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700" w:rsidRDefault="00895700" w:rsidP="00895700">
      <w:pPr>
        <w:jc w:val="center"/>
        <w:rPr>
          <w:rFonts w:eastAsia="細明體"/>
          <w:b/>
          <w:color w:val="000000"/>
          <w:sz w:val="36"/>
          <w:szCs w:val="36"/>
        </w:rPr>
      </w:pPr>
      <w:r w:rsidRPr="009D6A00">
        <w:rPr>
          <w:rFonts w:eastAsia="細明體" w:hint="eastAsia"/>
          <w:b/>
          <w:color w:val="000000"/>
          <w:sz w:val="36"/>
          <w:szCs w:val="36"/>
        </w:rPr>
        <w:t>問卷研究受訪者同意書</w:t>
      </w:r>
    </w:p>
    <w:p w:rsidR="00AF2A86" w:rsidRPr="00AF2A86" w:rsidRDefault="00AF2A86" w:rsidP="00AF2A86">
      <w:pPr>
        <w:pStyle w:val="Web"/>
        <w:spacing w:before="0" w:beforeAutospacing="0" w:after="0" w:afterAutospacing="0"/>
        <w:jc w:val="center"/>
        <w:rPr>
          <w:rFonts w:ascii="Times New Roman" w:eastAsia="細明體" w:hAnsi="標楷體" w:cs="Times New Roman"/>
          <w:color w:val="0000FF"/>
          <w:kern w:val="2"/>
          <w:sz w:val="28"/>
          <w:szCs w:val="28"/>
          <w:u w:val="single"/>
          <w:shd w:val="pct15" w:color="auto" w:fill="FFFFFF"/>
        </w:rPr>
      </w:pPr>
      <w:r w:rsidRPr="00AF2A86">
        <w:rPr>
          <w:rFonts w:ascii="Times New Roman" w:eastAsia="細明體" w:hAnsi="標楷體" w:cs="Times New Roman"/>
          <w:color w:val="0000FF"/>
          <w:kern w:val="2"/>
          <w:sz w:val="28"/>
          <w:szCs w:val="28"/>
          <w:highlight w:val="yellow"/>
          <w:u w:val="single"/>
          <w:shd w:val="pct15" w:color="auto" w:fill="FFFFFF"/>
        </w:rPr>
        <w:t xml:space="preserve">( </w:t>
      </w:r>
      <w:r w:rsidRPr="00AF2A86">
        <w:rPr>
          <w:rFonts w:ascii="Times New Roman" w:eastAsia="細明體" w:hAnsi="標楷體" w:cs="Times New Roman"/>
          <w:color w:val="0000FF"/>
          <w:kern w:val="2"/>
          <w:sz w:val="28"/>
          <w:szCs w:val="28"/>
          <w:highlight w:val="yellow"/>
          <w:u w:val="single"/>
          <w:shd w:val="pct15" w:color="auto" w:fill="FFFFFF"/>
        </w:rPr>
        <w:t>若研究流程涵蓋抽血或其他介入，請使用臨床受試者同意書</w:t>
      </w:r>
      <w:r w:rsidRPr="00AF2A86">
        <w:rPr>
          <w:rFonts w:ascii="Times New Roman" w:eastAsia="細明體" w:hAnsi="標楷體" w:cs="Times New Roman"/>
          <w:color w:val="0000FF"/>
          <w:kern w:val="2"/>
          <w:sz w:val="28"/>
          <w:szCs w:val="28"/>
          <w:highlight w:val="yellow"/>
          <w:u w:val="single"/>
          <w:shd w:val="pct15" w:color="auto" w:fill="FFFFFF"/>
        </w:rPr>
        <w:t>)</w:t>
      </w:r>
    </w:p>
    <w:p w:rsidR="00895700" w:rsidRPr="009D6A00" w:rsidRDefault="00895700" w:rsidP="00895700">
      <w:pPr>
        <w:numPr>
          <w:ilvl w:val="0"/>
          <w:numId w:val="2"/>
        </w:numPr>
        <w:ind w:rightChars="-97" w:right="-233"/>
        <w:jc w:val="both"/>
        <w:rPr>
          <w:rFonts w:eastAsia="細明體" w:hAnsi="標楷體"/>
          <w:color w:val="0000FF"/>
          <w:u w:val="single"/>
          <w:shd w:val="pct15" w:color="auto" w:fill="FFFFFF"/>
        </w:rPr>
      </w:pPr>
      <w:r w:rsidRPr="009D6A00">
        <w:rPr>
          <w:rFonts w:eastAsia="細明體" w:hAnsi="標楷體" w:hint="eastAsia"/>
          <w:color w:val="0000FF"/>
          <w:u w:val="single"/>
          <w:shd w:val="pct15" w:color="auto" w:fill="FFFFFF"/>
        </w:rPr>
        <w:t>紅色字體部份務必填寫，藍色字體部份可視研究內容自行增刪。</w:t>
      </w:r>
    </w:p>
    <w:p w:rsidR="00895700" w:rsidRPr="009D6A00" w:rsidRDefault="00895700" w:rsidP="00895700">
      <w:pPr>
        <w:numPr>
          <w:ilvl w:val="0"/>
          <w:numId w:val="2"/>
        </w:numPr>
        <w:ind w:rightChars="-97" w:right="-233"/>
        <w:jc w:val="both"/>
        <w:rPr>
          <w:rFonts w:eastAsia="細明體" w:hAnsi="標楷體"/>
          <w:color w:val="0000FF"/>
          <w:u w:val="single"/>
          <w:shd w:val="pct15" w:color="auto" w:fill="FFFFFF"/>
        </w:rPr>
      </w:pPr>
      <w:r w:rsidRPr="009D6A00">
        <w:rPr>
          <w:rFonts w:eastAsia="細明體" w:hAnsi="標楷體" w:hint="eastAsia"/>
          <w:color w:val="0000FF"/>
          <w:u w:val="single"/>
          <w:shd w:val="pct15" w:color="auto" w:fill="FFFFFF"/>
        </w:rPr>
        <w:t>內文請以通順口語化之中文詳述，</w:t>
      </w:r>
      <w:r w:rsidR="00D56E46" w:rsidRPr="009D6A00">
        <w:rPr>
          <w:rFonts w:eastAsia="細明體" w:hAnsi="標楷體"/>
          <w:color w:val="0000FF"/>
          <w:u w:val="single"/>
          <w:shd w:val="pct15" w:color="auto" w:fill="FFFFFF"/>
        </w:rPr>
        <w:t>避免直接翻譯，應注意語意通順及避免錯字產生，</w:t>
      </w:r>
      <w:r w:rsidRPr="009D6A00">
        <w:rPr>
          <w:rFonts w:eastAsia="細明體" w:hAnsi="標楷體" w:hint="eastAsia"/>
          <w:color w:val="0000FF"/>
          <w:u w:val="single"/>
          <w:shd w:val="pct15" w:color="auto" w:fill="FFFFFF"/>
        </w:rPr>
        <w:t>並以國中</w:t>
      </w:r>
      <w:proofErr w:type="gramStart"/>
      <w:r w:rsidRPr="009D6A00">
        <w:rPr>
          <w:rFonts w:eastAsia="細明體" w:hAnsi="標楷體" w:hint="eastAsia"/>
          <w:color w:val="0000FF"/>
          <w:u w:val="single"/>
          <w:shd w:val="pct15" w:color="auto" w:fill="FFFFFF"/>
        </w:rPr>
        <w:t>三</w:t>
      </w:r>
      <w:proofErr w:type="gramEnd"/>
      <w:r w:rsidRPr="009D6A00">
        <w:rPr>
          <w:rFonts w:eastAsia="細明體" w:hAnsi="標楷體" w:hint="eastAsia"/>
          <w:color w:val="0000FF"/>
          <w:u w:val="single"/>
          <w:shd w:val="pct15" w:color="auto" w:fill="FFFFFF"/>
        </w:rPr>
        <w:t>年級程度能夠理解為原則。</w:t>
      </w:r>
    </w:p>
    <w:p w:rsidR="00895700" w:rsidRPr="009D6A00" w:rsidRDefault="00895700" w:rsidP="00895700">
      <w:pPr>
        <w:numPr>
          <w:ilvl w:val="0"/>
          <w:numId w:val="2"/>
        </w:numPr>
        <w:ind w:rightChars="-97" w:right="-233"/>
        <w:jc w:val="both"/>
        <w:rPr>
          <w:rFonts w:eastAsia="細明體" w:hAnsi="標楷體"/>
          <w:color w:val="0000FF"/>
          <w:u w:val="single"/>
          <w:shd w:val="pct15" w:color="auto" w:fill="FFFFFF"/>
        </w:rPr>
      </w:pPr>
      <w:r w:rsidRPr="009D6A00">
        <w:rPr>
          <w:rFonts w:eastAsia="細明體" w:hAnsi="標楷體" w:hint="eastAsia"/>
          <w:color w:val="0000FF"/>
          <w:u w:val="single"/>
          <w:shd w:val="pct15" w:color="auto" w:fill="FFFFFF"/>
        </w:rPr>
        <w:t>本受訪者</w:t>
      </w:r>
      <w:proofErr w:type="gramStart"/>
      <w:r w:rsidRPr="009D6A00">
        <w:rPr>
          <w:rFonts w:eastAsia="細明體" w:hAnsi="標楷體" w:hint="eastAsia"/>
          <w:color w:val="0000FF"/>
          <w:u w:val="single"/>
          <w:shd w:val="pct15" w:color="auto" w:fill="FFFFFF"/>
        </w:rPr>
        <w:t>同意書須經</w:t>
      </w:r>
      <w:proofErr w:type="gramEnd"/>
      <w:r w:rsidRPr="009D6A00">
        <w:rPr>
          <w:rFonts w:eastAsia="細明體" w:hAnsi="標楷體" w:hint="eastAsia"/>
          <w:color w:val="0000FF"/>
          <w:u w:val="single"/>
          <w:shd w:val="pct15" w:color="auto" w:fill="FFFFFF"/>
        </w:rPr>
        <w:t>本院人體試驗委員會審核通過，且應由計畫主持人、協</w:t>
      </w:r>
      <w:r w:rsidRPr="009D6A00">
        <w:rPr>
          <w:rFonts w:eastAsia="細明體" w:hAnsi="標楷體" w:hint="eastAsia"/>
          <w:color w:val="0000FF"/>
          <w:u w:val="single"/>
          <w:shd w:val="pct15" w:color="auto" w:fill="FFFFFF"/>
        </w:rPr>
        <w:t>/</w:t>
      </w:r>
      <w:r w:rsidRPr="009D6A00">
        <w:rPr>
          <w:rFonts w:eastAsia="細明體" w:hAnsi="標楷體" w:hint="eastAsia"/>
          <w:color w:val="0000FF"/>
          <w:u w:val="single"/>
          <w:shd w:val="pct15" w:color="auto" w:fill="FFFFFF"/>
        </w:rPr>
        <w:t>共同主持人或研究人員親自向受訪者說明詳細內容，並請受訪者慎重考慮後簽名。</w:t>
      </w:r>
    </w:p>
    <w:p w:rsidR="00895700" w:rsidRPr="009D6A00" w:rsidRDefault="00895700" w:rsidP="00CB4504">
      <w:pPr>
        <w:spacing w:beforeLines="50" w:before="180" w:afterLines="100" w:after="360" w:line="400" w:lineRule="exact"/>
        <w:ind w:leftChars="100" w:left="240"/>
        <w:jc w:val="center"/>
        <w:rPr>
          <w:b/>
          <w:color w:val="000000"/>
          <w:sz w:val="28"/>
          <w:szCs w:val="28"/>
        </w:rPr>
      </w:pPr>
      <w:r w:rsidRPr="009D6A00">
        <w:rPr>
          <w:rFonts w:hint="eastAsia"/>
          <w:b/>
          <w:color w:val="000000"/>
          <w:sz w:val="28"/>
          <w:szCs w:val="28"/>
        </w:rPr>
        <w:t>我們邀請您參加本研究，此份同意書提供您本研究相關資訊，計畫主持人或研究人員將為您詳細說明並回答相關問題。</w:t>
      </w:r>
    </w:p>
    <w:tbl>
      <w:tblPr>
        <w:tblW w:w="91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54"/>
        <w:gridCol w:w="2531"/>
        <w:gridCol w:w="1575"/>
        <w:gridCol w:w="3320"/>
      </w:tblGrid>
      <w:tr w:rsidR="00895700" w:rsidRPr="009D6A00" w:rsidTr="003C6762">
        <w:trPr>
          <w:trHeight w:val="541"/>
          <w:jc w:val="center"/>
        </w:trPr>
        <w:tc>
          <w:tcPr>
            <w:tcW w:w="1754" w:type="dxa"/>
            <w:shd w:val="clear" w:color="auto" w:fill="auto"/>
            <w:vAlign w:val="center"/>
          </w:tcPr>
          <w:p w:rsidR="00895700" w:rsidRPr="009D6A00" w:rsidRDefault="009C3019" w:rsidP="00631ECC">
            <w:pPr>
              <w:spacing w:beforeLines="20" w:before="72" w:afterLines="20" w:after="72"/>
              <w:jc w:val="both"/>
              <w:rPr>
                <w:rFonts w:eastAsia="細明體"/>
                <w:b/>
                <w:color w:val="000000"/>
              </w:rPr>
            </w:pPr>
            <w:r>
              <w:rPr>
                <w:rFonts w:eastAsia="細明體" w:hint="eastAsia"/>
                <w:b/>
                <w:color w:val="000000"/>
              </w:rPr>
              <w:t>受</w:t>
            </w:r>
            <w:r w:rsidRPr="009C3019">
              <w:rPr>
                <w:rFonts w:eastAsia="細明體" w:hint="eastAsia"/>
                <w:b/>
                <w:color w:val="000000"/>
              </w:rPr>
              <w:t>訪</w:t>
            </w:r>
            <w:r>
              <w:rPr>
                <w:rFonts w:eastAsia="細明體" w:hint="eastAsia"/>
                <w:b/>
                <w:color w:val="000000"/>
              </w:rPr>
              <w:t>者姓名</w:t>
            </w:r>
          </w:p>
        </w:tc>
        <w:tc>
          <w:tcPr>
            <w:tcW w:w="2531" w:type="dxa"/>
            <w:shd w:val="clear" w:color="auto" w:fill="auto"/>
            <w:vAlign w:val="center"/>
          </w:tcPr>
          <w:p w:rsidR="00895700" w:rsidRPr="009D6A00" w:rsidRDefault="00895700" w:rsidP="00631ECC">
            <w:pPr>
              <w:spacing w:beforeLines="20" w:before="72" w:afterLines="20" w:after="72"/>
              <w:jc w:val="both"/>
              <w:rPr>
                <w:rFonts w:eastAsia="細明體"/>
                <w:color w:val="000000"/>
              </w:rPr>
            </w:pPr>
          </w:p>
        </w:tc>
        <w:tc>
          <w:tcPr>
            <w:tcW w:w="1575" w:type="dxa"/>
            <w:shd w:val="clear" w:color="auto" w:fill="auto"/>
            <w:vAlign w:val="center"/>
          </w:tcPr>
          <w:p w:rsidR="00895700" w:rsidRPr="009D6A00" w:rsidRDefault="009C3019" w:rsidP="00631ECC">
            <w:pPr>
              <w:spacing w:beforeLines="20" w:before="72" w:afterLines="20" w:after="72"/>
              <w:jc w:val="both"/>
              <w:rPr>
                <w:rFonts w:eastAsia="細明體"/>
                <w:b/>
                <w:color w:val="000000"/>
              </w:rPr>
            </w:pPr>
            <w:r w:rsidRPr="009C3019">
              <w:rPr>
                <w:rFonts w:eastAsia="細明體" w:hint="eastAsia"/>
                <w:b/>
                <w:color w:val="000000"/>
              </w:rPr>
              <w:t>受訪者</w:t>
            </w:r>
            <w:r>
              <w:rPr>
                <w:rFonts w:eastAsia="細明體" w:hint="eastAsia"/>
                <w:b/>
                <w:color w:val="000000"/>
              </w:rPr>
              <w:t>編號</w:t>
            </w:r>
          </w:p>
        </w:tc>
        <w:tc>
          <w:tcPr>
            <w:tcW w:w="3320" w:type="dxa"/>
            <w:shd w:val="clear" w:color="auto" w:fill="auto"/>
            <w:vAlign w:val="center"/>
          </w:tcPr>
          <w:p w:rsidR="00895700" w:rsidRPr="009D6A00" w:rsidRDefault="00895700" w:rsidP="00631ECC">
            <w:pPr>
              <w:spacing w:beforeLines="20" w:before="72" w:afterLines="20" w:after="72"/>
              <w:jc w:val="both"/>
              <w:rPr>
                <w:rFonts w:eastAsia="細明體"/>
                <w:color w:val="000000"/>
              </w:rPr>
            </w:pPr>
          </w:p>
        </w:tc>
      </w:tr>
      <w:tr w:rsidR="009C3019" w:rsidRPr="009D6A00" w:rsidTr="003C6762">
        <w:trPr>
          <w:trHeight w:val="541"/>
          <w:jc w:val="center"/>
        </w:trPr>
        <w:tc>
          <w:tcPr>
            <w:tcW w:w="1754" w:type="dxa"/>
            <w:shd w:val="clear" w:color="auto" w:fill="auto"/>
            <w:vAlign w:val="center"/>
          </w:tcPr>
          <w:p w:rsidR="009C3019" w:rsidRPr="009D6A00" w:rsidRDefault="009C3019" w:rsidP="009C3019">
            <w:pPr>
              <w:spacing w:beforeLines="20" w:before="72" w:afterLines="20" w:after="72"/>
              <w:jc w:val="both"/>
              <w:rPr>
                <w:rFonts w:eastAsia="細明體"/>
                <w:b/>
                <w:color w:val="000000"/>
              </w:rPr>
            </w:pPr>
            <w:r w:rsidRPr="009D6A00">
              <w:rPr>
                <w:rFonts w:eastAsia="細明體" w:hint="eastAsia"/>
                <w:b/>
                <w:color w:val="000000"/>
              </w:rPr>
              <w:t>計畫編號</w:t>
            </w:r>
          </w:p>
        </w:tc>
        <w:tc>
          <w:tcPr>
            <w:tcW w:w="2531" w:type="dxa"/>
            <w:shd w:val="clear" w:color="auto" w:fill="auto"/>
            <w:vAlign w:val="center"/>
          </w:tcPr>
          <w:p w:rsidR="009C3019" w:rsidRPr="009D6A00" w:rsidRDefault="009C3019" w:rsidP="009C3019">
            <w:pPr>
              <w:spacing w:beforeLines="20" w:before="72" w:afterLines="20" w:after="72"/>
              <w:jc w:val="both"/>
              <w:rPr>
                <w:rFonts w:eastAsia="細明體"/>
                <w:color w:val="000000"/>
              </w:rPr>
            </w:pPr>
            <w:r w:rsidRPr="009D6A00">
              <w:rPr>
                <w:rFonts w:eastAsia="細明體" w:hint="eastAsia"/>
                <w:color w:val="FF0000"/>
                <w:shd w:val="pct15" w:color="auto" w:fill="FFFFFF"/>
              </w:rPr>
              <w:t>若無，</w:t>
            </w:r>
            <w:proofErr w:type="gramStart"/>
            <w:r w:rsidRPr="009D6A00">
              <w:rPr>
                <w:rFonts w:eastAsia="細明體" w:hint="eastAsia"/>
                <w:color w:val="FF0000"/>
                <w:shd w:val="pct15" w:color="auto" w:fill="FFFFFF"/>
              </w:rPr>
              <w:t>請填無</w:t>
            </w:r>
            <w:proofErr w:type="gramEnd"/>
          </w:p>
        </w:tc>
        <w:tc>
          <w:tcPr>
            <w:tcW w:w="1575" w:type="dxa"/>
            <w:shd w:val="clear" w:color="auto" w:fill="auto"/>
            <w:vAlign w:val="center"/>
          </w:tcPr>
          <w:p w:rsidR="009C3019" w:rsidRPr="009D6A00" w:rsidRDefault="009C3019" w:rsidP="009C3019">
            <w:pPr>
              <w:spacing w:beforeLines="20" w:before="72" w:afterLines="20" w:after="72"/>
              <w:jc w:val="both"/>
              <w:rPr>
                <w:rFonts w:eastAsia="細明體"/>
                <w:b/>
                <w:color w:val="000000"/>
              </w:rPr>
            </w:pPr>
            <w:smartTag w:uri="urn:schemas-microsoft-com:office:smarttags" w:element="chsdate">
              <w:r w:rsidRPr="009D6A00">
                <w:rPr>
                  <w:rFonts w:eastAsia="細明體" w:hint="eastAsia"/>
                  <w:b/>
                  <w:color w:val="000000"/>
                </w:rPr>
                <w:t>IRB</w:t>
              </w:r>
            </w:smartTag>
            <w:r w:rsidRPr="009D6A00">
              <w:rPr>
                <w:rFonts w:eastAsia="細明體" w:hint="eastAsia"/>
                <w:b/>
                <w:color w:val="000000"/>
              </w:rPr>
              <w:t>編號</w:t>
            </w:r>
          </w:p>
        </w:tc>
        <w:tc>
          <w:tcPr>
            <w:tcW w:w="3320" w:type="dxa"/>
            <w:shd w:val="clear" w:color="auto" w:fill="auto"/>
            <w:vAlign w:val="center"/>
          </w:tcPr>
          <w:p w:rsidR="009C3019" w:rsidRPr="009D6A00" w:rsidRDefault="009C3019" w:rsidP="009C3019">
            <w:pPr>
              <w:spacing w:beforeLines="20" w:before="72" w:afterLines="20" w:after="72"/>
              <w:jc w:val="both"/>
              <w:rPr>
                <w:rFonts w:eastAsia="細明體"/>
                <w:color w:val="000000"/>
              </w:rPr>
            </w:pPr>
          </w:p>
        </w:tc>
      </w:tr>
      <w:tr w:rsidR="009C3019" w:rsidRPr="009D6A00" w:rsidTr="003C6762">
        <w:trPr>
          <w:trHeight w:val="541"/>
          <w:jc w:val="center"/>
        </w:trPr>
        <w:tc>
          <w:tcPr>
            <w:tcW w:w="1754" w:type="dxa"/>
            <w:shd w:val="clear" w:color="auto" w:fill="auto"/>
            <w:vAlign w:val="center"/>
          </w:tcPr>
          <w:p w:rsidR="009C3019" w:rsidRPr="009D6A00" w:rsidRDefault="009C3019" w:rsidP="009C3019">
            <w:pPr>
              <w:spacing w:beforeLines="20" w:before="72" w:afterLines="20" w:after="72"/>
              <w:jc w:val="both"/>
              <w:rPr>
                <w:rFonts w:eastAsia="細明體"/>
                <w:b/>
                <w:color w:val="000000"/>
              </w:rPr>
            </w:pPr>
            <w:r w:rsidRPr="009D6A00">
              <w:rPr>
                <w:rFonts w:eastAsia="細明體" w:hint="eastAsia"/>
                <w:b/>
                <w:color w:val="000000"/>
              </w:rPr>
              <w:t>計畫名稱</w:t>
            </w:r>
          </w:p>
        </w:tc>
        <w:tc>
          <w:tcPr>
            <w:tcW w:w="7426" w:type="dxa"/>
            <w:gridSpan w:val="3"/>
            <w:shd w:val="clear" w:color="auto" w:fill="auto"/>
            <w:vAlign w:val="center"/>
          </w:tcPr>
          <w:p w:rsidR="009C3019" w:rsidRPr="009D6A00" w:rsidRDefault="009C3019" w:rsidP="009C3019">
            <w:pPr>
              <w:spacing w:beforeLines="20" w:before="72" w:afterLines="20" w:after="72"/>
              <w:jc w:val="both"/>
              <w:rPr>
                <w:rFonts w:eastAsia="細明體"/>
                <w:color w:val="000000"/>
              </w:rPr>
            </w:pPr>
          </w:p>
        </w:tc>
      </w:tr>
      <w:tr w:rsidR="009C3019" w:rsidRPr="009D6A00" w:rsidTr="003C6762">
        <w:trPr>
          <w:trHeight w:val="541"/>
          <w:jc w:val="center"/>
        </w:trPr>
        <w:tc>
          <w:tcPr>
            <w:tcW w:w="1754" w:type="dxa"/>
            <w:shd w:val="clear" w:color="auto" w:fill="auto"/>
            <w:vAlign w:val="center"/>
          </w:tcPr>
          <w:p w:rsidR="009C3019" w:rsidRPr="009D6A00" w:rsidRDefault="009C3019" w:rsidP="009C3019">
            <w:pPr>
              <w:spacing w:beforeLines="20" w:before="72" w:afterLines="20" w:after="72"/>
              <w:jc w:val="both"/>
              <w:rPr>
                <w:rFonts w:eastAsia="細明體"/>
                <w:b/>
                <w:color w:val="000000"/>
              </w:rPr>
            </w:pPr>
            <w:r w:rsidRPr="009D6A00">
              <w:rPr>
                <w:rFonts w:eastAsia="細明體" w:hint="eastAsia"/>
                <w:b/>
                <w:color w:val="000000"/>
              </w:rPr>
              <w:t>研究執行期限</w:t>
            </w:r>
          </w:p>
        </w:tc>
        <w:tc>
          <w:tcPr>
            <w:tcW w:w="7426" w:type="dxa"/>
            <w:gridSpan w:val="3"/>
            <w:shd w:val="clear" w:color="auto" w:fill="auto"/>
            <w:vAlign w:val="center"/>
          </w:tcPr>
          <w:p w:rsidR="009C3019" w:rsidRPr="009D6A00" w:rsidRDefault="009C3019" w:rsidP="009C3019">
            <w:pPr>
              <w:spacing w:beforeLines="20" w:before="72" w:afterLines="20" w:after="72"/>
              <w:jc w:val="both"/>
              <w:rPr>
                <w:rFonts w:eastAsia="細明體"/>
                <w:color w:val="000000"/>
                <w:shd w:val="pct15" w:color="auto" w:fill="FFFFFF"/>
              </w:rPr>
            </w:pPr>
            <w:r w:rsidRPr="009D6A00">
              <w:rPr>
                <w:rFonts w:eastAsia="細明體" w:hint="eastAsia"/>
                <w:color w:val="FF0000"/>
                <w:shd w:val="pct15" w:color="auto" w:fill="FFFFFF"/>
              </w:rPr>
              <w:t>約</w:t>
            </w:r>
            <w:r w:rsidRPr="009D6A00">
              <w:rPr>
                <w:rFonts w:eastAsia="細明體" w:hint="eastAsia"/>
                <w:color w:val="FF0000"/>
                <w:shd w:val="pct15" w:color="auto" w:fill="FFFFFF"/>
              </w:rPr>
              <w:t xml:space="preserve">    </w:t>
            </w:r>
            <w:r w:rsidRPr="009D6A00">
              <w:rPr>
                <w:rFonts w:eastAsia="細明體" w:hint="eastAsia"/>
                <w:color w:val="FF0000"/>
                <w:shd w:val="pct15" w:color="auto" w:fill="FFFFFF"/>
              </w:rPr>
              <w:t>年</w:t>
            </w:r>
            <w:r w:rsidRPr="009D6A00">
              <w:rPr>
                <w:rFonts w:eastAsia="細明體" w:hint="eastAsia"/>
                <w:color w:val="FF0000"/>
                <w:shd w:val="pct15" w:color="auto" w:fill="FFFFFF"/>
              </w:rPr>
              <w:t xml:space="preserve"> </w:t>
            </w:r>
            <w:proofErr w:type="gramStart"/>
            <w:r w:rsidRPr="009D6A00">
              <w:rPr>
                <w:rFonts w:eastAsia="細明體" w:hint="eastAsia"/>
                <w:color w:val="0000FF"/>
                <w:shd w:val="pct15" w:color="auto" w:fill="FFFFFF"/>
              </w:rPr>
              <w:t>（</w:t>
            </w:r>
            <w:proofErr w:type="gramEnd"/>
            <w:r w:rsidRPr="009D6A00">
              <w:rPr>
                <w:rFonts w:eastAsia="細明體" w:hint="eastAsia"/>
                <w:color w:val="0000FF"/>
                <w:shd w:val="pct15" w:color="auto" w:fill="FFFFFF"/>
              </w:rPr>
              <w:t>說明試驗執行期間，非單一受訪者參與時間。）</w:t>
            </w:r>
          </w:p>
        </w:tc>
      </w:tr>
      <w:tr w:rsidR="009C3019" w:rsidRPr="009D6A00" w:rsidTr="009C3019">
        <w:trPr>
          <w:trHeight w:val="354"/>
          <w:jc w:val="center"/>
        </w:trPr>
        <w:tc>
          <w:tcPr>
            <w:tcW w:w="1754" w:type="dxa"/>
            <w:shd w:val="clear" w:color="auto" w:fill="auto"/>
            <w:vAlign w:val="center"/>
          </w:tcPr>
          <w:p w:rsidR="009C3019" w:rsidRPr="009D6A00" w:rsidRDefault="009C3019" w:rsidP="009C3019">
            <w:pPr>
              <w:spacing w:beforeLines="20" w:before="72" w:afterLines="20" w:after="72"/>
              <w:jc w:val="both"/>
              <w:rPr>
                <w:rFonts w:eastAsia="細明體"/>
                <w:b/>
                <w:color w:val="000000"/>
              </w:rPr>
            </w:pPr>
            <w:r w:rsidRPr="009D6A00">
              <w:rPr>
                <w:rFonts w:eastAsia="細明體" w:hint="eastAsia"/>
                <w:b/>
                <w:color w:val="000000"/>
              </w:rPr>
              <w:t>委託單位</w:t>
            </w:r>
            <w:r w:rsidRPr="009D6A00">
              <w:rPr>
                <w:rFonts w:eastAsia="細明體" w:hint="eastAsia"/>
                <w:b/>
                <w:color w:val="000000"/>
              </w:rPr>
              <w:t>/</w:t>
            </w:r>
            <w:r w:rsidRPr="009D6A00">
              <w:rPr>
                <w:rFonts w:eastAsia="細明體" w:hint="eastAsia"/>
                <w:b/>
                <w:color w:val="000000"/>
              </w:rPr>
              <w:t>藥廠</w:t>
            </w:r>
          </w:p>
        </w:tc>
        <w:tc>
          <w:tcPr>
            <w:tcW w:w="2531" w:type="dxa"/>
            <w:shd w:val="clear" w:color="auto" w:fill="auto"/>
            <w:vAlign w:val="center"/>
          </w:tcPr>
          <w:p w:rsidR="009C3019" w:rsidRPr="009D6A00" w:rsidRDefault="009C3019" w:rsidP="009C3019">
            <w:pPr>
              <w:spacing w:beforeLines="20" w:before="72" w:afterLines="20" w:after="72"/>
              <w:jc w:val="both"/>
              <w:rPr>
                <w:rFonts w:eastAsia="細明體"/>
                <w:color w:val="FF0000"/>
              </w:rPr>
            </w:pPr>
            <w:r w:rsidRPr="009D6A00">
              <w:rPr>
                <w:rFonts w:eastAsia="細明體" w:hint="eastAsia"/>
                <w:color w:val="FF0000"/>
                <w:shd w:val="pct15" w:color="auto" w:fill="FFFFFF"/>
              </w:rPr>
              <w:t>若無，</w:t>
            </w:r>
            <w:proofErr w:type="gramStart"/>
            <w:r w:rsidRPr="009D6A00">
              <w:rPr>
                <w:rFonts w:eastAsia="細明體" w:hint="eastAsia"/>
                <w:color w:val="FF0000"/>
                <w:shd w:val="pct15" w:color="auto" w:fill="FFFFFF"/>
              </w:rPr>
              <w:t>請填無</w:t>
            </w:r>
            <w:proofErr w:type="gramEnd"/>
          </w:p>
        </w:tc>
        <w:tc>
          <w:tcPr>
            <w:tcW w:w="1575" w:type="dxa"/>
            <w:shd w:val="clear" w:color="auto" w:fill="auto"/>
            <w:vAlign w:val="center"/>
          </w:tcPr>
          <w:p w:rsidR="009C3019" w:rsidRPr="009D6A00" w:rsidRDefault="009C3019" w:rsidP="009C3019">
            <w:pPr>
              <w:spacing w:beforeLines="20" w:before="72" w:afterLines="20" w:after="72"/>
              <w:jc w:val="both"/>
              <w:rPr>
                <w:rFonts w:eastAsia="細明體"/>
                <w:b/>
                <w:color w:val="000000"/>
              </w:rPr>
            </w:pPr>
            <w:r w:rsidRPr="009D6A00">
              <w:rPr>
                <w:rFonts w:eastAsia="細明體" w:hint="eastAsia"/>
                <w:b/>
                <w:color w:val="000000"/>
              </w:rPr>
              <w:t>執行單位</w:t>
            </w:r>
          </w:p>
        </w:tc>
        <w:tc>
          <w:tcPr>
            <w:tcW w:w="3320" w:type="dxa"/>
            <w:shd w:val="clear" w:color="auto" w:fill="auto"/>
            <w:vAlign w:val="center"/>
          </w:tcPr>
          <w:p w:rsidR="009C3019" w:rsidRPr="009D6A00" w:rsidRDefault="009C3019" w:rsidP="009C3019">
            <w:pPr>
              <w:spacing w:beforeLines="20" w:before="72" w:afterLines="20" w:after="72"/>
              <w:jc w:val="both"/>
              <w:rPr>
                <w:rFonts w:eastAsia="細明體"/>
                <w:color w:val="0000FF"/>
              </w:rPr>
            </w:pPr>
          </w:p>
        </w:tc>
      </w:tr>
      <w:tr w:rsidR="009C3019" w:rsidRPr="009D6A00" w:rsidTr="00357787">
        <w:trPr>
          <w:trHeight w:val="510"/>
          <w:jc w:val="center"/>
        </w:trPr>
        <w:tc>
          <w:tcPr>
            <w:tcW w:w="1754" w:type="dxa"/>
            <w:vMerge w:val="restart"/>
            <w:shd w:val="clear" w:color="auto" w:fill="auto"/>
            <w:vAlign w:val="center"/>
          </w:tcPr>
          <w:p w:rsidR="009C3019" w:rsidRPr="009D6A00" w:rsidRDefault="009C3019" w:rsidP="009C3019">
            <w:pPr>
              <w:jc w:val="both"/>
              <w:rPr>
                <w:rFonts w:eastAsia="細明體"/>
                <w:b/>
                <w:color w:val="000000"/>
              </w:rPr>
            </w:pPr>
            <w:r w:rsidRPr="009D6A00">
              <w:rPr>
                <w:rFonts w:eastAsia="細明體" w:hint="eastAsia"/>
                <w:b/>
                <w:color w:val="000000"/>
              </w:rPr>
              <w:t>計畫主持人</w:t>
            </w:r>
          </w:p>
        </w:tc>
        <w:tc>
          <w:tcPr>
            <w:tcW w:w="2531" w:type="dxa"/>
            <w:vMerge w:val="restart"/>
            <w:shd w:val="clear" w:color="auto" w:fill="auto"/>
            <w:vAlign w:val="center"/>
          </w:tcPr>
          <w:p w:rsidR="009C3019" w:rsidRPr="009D6A00" w:rsidRDefault="009C3019" w:rsidP="009C3019">
            <w:pPr>
              <w:jc w:val="both"/>
              <w:rPr>
                <w:rFonts w:eastAsia="細明體"/>
                <w:color w:val="000000"/>
              </w:rPr>
            </w:pPr>
          </w:p>
        </w:tc>
        <w:tc>
          <w:tcPr>
            <w:tcW w:w="1575" w:type="dxa"/>
            <w:shd w:val="clear" w:color="auto" w:fill="auto"/>
            <w:vAlign w:val="center"/>
          </w:tcPr>
          <w:p w:rsidR="009C3019" w:rsidRPr="009D6A00" w:rsidRDefault="009C3019" w:rsidP="009C3019">
            <w:pPr>
              <w:jc w:val="both"/>
              <w:rPr>
                <w:rFonts w:eastAsia="細明體"/>
                <w:b/>
                <w:color w:val="000000"/>
              </w:rPr>
            </w:pPr>
            <w:r w:rsidRPr="009D6A00">
              <w:rPr>
                <w:rFonts w:eastAsia="細明體" w:hint="eastAsia"/>
                <w:b/>
                <w:color w:val="000000"/>
              </w:rPr>
              <w:t>機構名稱</w:t>
            </w:r>
          </w:p>
        </w:tc>
        <w:tc>
          <w:tcPr>
            <w:tcW w:w="3320" w:type="dxa"/>
            <w:shd w:val="clear" w:color="auto" w:fill="auto"/>
            <w:vAlign w:val="center"/>
          </w:tcPr>
          <w:p w:rsidR="009C3019" w:rsidRPr="009D6A00" w:rsidRDefault="009C3019" w:rsidP="009C3019">
            <w:pPr>
              <w:jc w:val="both"/>
              <w:rPr>
                <w:rFonts w:eastAsia="細明體"/>
                <w:color w:val="000000"/>
              </w:rPr>
            </w:pPr>
          </w:p>
        </w:tc>
      </w:tr>
      <w:tr w:rsidR="009C3019" w:rsidRPr="009D6A00" w:rsidTr="00357787">
        <w:trPr>
          <w:trHeight w:val="510"/>
          <w:jc w:val="center"/>
        </w:trPr>
        <w:tc>
          <w:tcPr>
            <w:tcW w:w="1754" w:type="dxa"/>
            <w:vMerge/>
            <w:shd w:val="clear" w:color="auto" w:fill="auto"/>
            <w:vAlign w:val="center"/>
          </w:tcPr>
          <w:p w:rsidR="009C3019" w:rsidRPr="009D6A00" w:rsidRDefault="009C3019" w:rsidP="009C3019">
            <w:pPr>
              <w:jc w:val="both"/>
              <w:rPr>
                <w:rFonts w:eastAsia="細明體"/>
                <w:b/>
                <w:color w:val="000000"/>
              </w:rPr>
            </w:pPr>
          </w:p>
        </w:tc>
        <w:tc>
          <w:tcPr>
            <w:tcW w:w="2531" w:type="dxa"/>
            <w:vMerge/>
            <w:shd w:val="clear" w:color="auto" w:fill="auto"/>
            <w:vAlign w:val="center"/>
          </w:tcPr>
          <w:p w:rsidR="009C3019" w:rsidRPr="009D6A00" w:rsidRDefault="009C3019" w:rsidP="009C3019">
            <w:pPr>
              <w:jc w:val="both"/>
              <w:rPr>
                <w:rFonts w:eastAsia="細明體"/>
                <w:color w:val="000000"/>
              </w:rPr>
            </w:pPr>
          </w:p>
        </w:tc>
        <w:tc>
          <w:tcPr>
            <w:tcW w:w="1575" w:type="dxa"/>
            <w:shd w:val="clear" w:color="auto" w:fill="auto"/>
            <w:vAlign w:val="center"/>
          </w:tcPr>
          <w:p w:rsidR="009C3019" w:rsidRPr="009D6A00" w:rsidRDefault="009C3019" w:rsidP="009C3019">
            <w:pPr>
              <w:jc w:val="both"/>
              <w:rPr>
                <w:rFonts w:eastAsia="細明體"/>
                <w:b/>
                <w:color w:val="000000"/>
              </w:rPr>
            </w:pPr>
            <w:r w:rsidRPr="009D6A00">
              <w:rPr>
                <w:rFonts w:eastAsia="細明體" w:hint="eastAsia"/>
                <w:b/>
                <w:color w:val="000000"/>
              </w:rPr>
              <w:t>部門</w:t>
            </w:r>
            <w:r w:rsidRPr="009D6A00">
              <w:rPr>
                <w:rFonts w:eastAsia="細明體" w:hint="eastAsia"/>
                <w:b/>
                <w:color w:val="000000"/>
              </w:rPr>
              <w:t>/</w:t>
            </w:r>
            <w:r w:rsidRPr="009D6A00">
              <w:rPr>
                <w:rFonts w:eastAsia="細明體" w:hint="eastAsia"/>
                <w:b/>
                <w:color w:val="000000"/>
              </w:rPr>
              <w:t>職稱</w:t>
            </w:r>
          </w:p>
        </w:tc>
        <w:tc>
          <w:tcPr>
            <w:tcW w:w="3320" w:type="dxa"/>
            <w:shd w:val="clear" w:color="auto" w:fill="auto"/>
            <w:vAlign w:val="center"/>
          </w:tcPr>
          <w:p w:rsidR="009C3019" w:rsidRPr="009D6A00" w:rsidRDefault="009C3019" w:rsidP="009C3019">
            <w:pPr>
              <w:jc w:val="both"/>
              <w:rPr>
                <w:rFonts w:eastAsia="細明體"/>
                <w:color w:val="000000"/>
              </w:rPr>
            </w:pPr>
          </w:p>
        </w:tc>
      </w:tr>
      <w:tr w:rsidR="009C3019" w:rsidRPr="009D6A00" w:rsidTr="00357787">
        <w:trPr>
          <w:trHeight w:val="482"/>
          <w:jc w:val="center"/>
        </w:trPr>
        <w:tc>
          <w:tcPr>
            <w:tcW w:w="1754" w:type="dxa"/>
            <w:vMerge w:val="restart"/>
            <w:shd w:val="clear" w:color="auto" w:fill="auto"/>
            <w:vAlign w:val="center"/>
          </w:tcPr>
          <w:p w:rsidR="009C3019" w:rsidRPr="009D6A00" w:rsidRDefault="009C3019" w:rsidP="009C3019">
            <w:pPr>
              <w:jc w:val="both"/>
              <w:rPr>
                <w:rFonts w:eastAsia="細明體"/>
                <w:b/>
                <w:color w:val="000000"/>
              </w:rPr>
            </w:pPr>
            <w:r w:rsidRPr="009D6A00">
              <w:rPr>
                <w:rFonts w:eastAsia="細明體" w:hint="eastAsia"/>
                <w:b/>
                <w:color w:val="000000"/>
              </w:rPr>
              <w:t>協同主持人</w:t>
            </w:r>
          </w:p>
        </w:tc>
        <w:tc>
          <w:tcPr>
            <w:tcW w:w="2531" w:type="dxa"/>
            <w:vMerge w:val="restart"/>
            <w:shd w:val="clear" w:color="auto" w:fill="auto"/>
            <w:vAlign w:val="center"/>
          </w:tcPr>
          <w:p w:rsidR="009C3019" w:rsidRPr="009D6A00" w:rsidRDefault="009C3019" w:rsidP="009C3019">
            <w:pPr>
              <w:jc w:val="both"/>
              <w:rPr>
                <w:rFonts w:eastAsia="細明體"/>
                <w:color w:val="000000"/>
              </w:rPr>
            </w:pPr>
            <w:r w:rsidRPr="009D6A00">
              <w:rPr>
                <w:rFonts w:eastAsia="細明體" w:hint="eastAsia"/>
                <w:color w:val="FF0000"/>
                <w:shd w:val="pct15" w:color="auto" w:fill="FFFFFF"/>
              </w:rPr>
              <w:t>若有兩人以上，請自行增加欄位</w:t>
            </w:r>
          </w:p>
        </w:tc>
        <w:tc>
          <w:tcPr>
            <w:tcW w:w="1575" w:type="dxa"/>
            <w:shd w:val="clear" w:color="auto" w:fill="auto"/>
            <w:vAlign w:val="center"/>
          </w:tcPr>
          <w:p w:rsidR="009C3019" w:rsidRPr="009D6A00" w:rsidRDefault="009C3019" w:rsidP="009C3019">
            <w:pPr>
              <w:jc w:val="both"/>
              <w:rPr>
                <w:rFonts w:eastAsia="細明體"/>
                <w:b/>
                <w:color w:val="000000"/>
              </w:rPr>
            </w:pPr>
            <w:r w:rsidRPr="009D6A00">
              <w:rPr>
                <w:rFonts w:eastAsia="細明體" w:hint="eastAsia"/>
                <w:b/>
                <w:color w:val="000000"/>
              </w:rPr>
              <w:t>機構名稱</w:t>
            </w:r>
          </w:p>
        </w:tc>
        <w:tc>
          <w:tcPr>
            <w:tcW w:w="3320" w:type="dxa"/>
            <w:shd w:val="clear" w:color="auto" w:fill="auto"/>
            <w:vAlign w:val="center"/>
          </w:tcPr>
          <w:p w:rsidR="009C3019" w:rsidRPr="009D6A00" w:rsidRDefault="009C3019" w:rsidP="009C3019">
            <w:pPr>
              <w:jc w:val="both"/>
              <w:rPr>
                <w:rFonts w:eastAsia="細明體"/>
                <w:color w:val="000000"/>
              </w:rPr>
            </w:pPr>
          </w:p>
        </w:tc>
      </w:tr>
      <w:tr w:rsidR="009C3019" w:rsidRPr="009D6A00" w:rsidTr="00357787">
        <w:trPr>
          <w:trHeight w:val="482"/>
          <w:jc w:val="center"/>
        </w:trPr>
        <w:tc>
          <w:tcPr>
            <w:tcW w:w="1754" w:type="dxa"/>
            <w:vMerge/>
            <w:shd w:val="clear" w:color="auto" w:fill="auto"/>
            <w:vAlign w:val="center"/>
          </w:tcPr>
          <w:p w:rsidR="009C3019" w:rsidRPr="009D6A00" w:rsidRDefault="009C3019" w:rsidP="009C3019">
            <w:pPr>
              <w:jc w:val="both"/>
              <w:rPr>
                <w:rFonts w:eastAsia="細明體"/>
                <w:color w:val="000000"/>
              </w:rPr>
            </w:pPr>
          </w:p>
        </w:tc>
        <w:tc>
          <w:tcPr>
            <w:tcW w:w="2531" w:type="dxa"/>
            <w:vMerge/>
            <w:shd w:val="clear" w:color="auto" w:fill="auto"/>
            <w:vAlign w:val="center"/>
          </w:tcPr>
          <w:p w:rsidR="009C3019" w:rsidRPr="009D6A00" w:rsidRDefault="009C3019" w:rsidP="009C3019">
            <w:pPr>
              <w:jc w:val="both"/>
              <w:rPr>
                <w:rFonts w:eastAsia="細明體"/>
                <w:color w:val="000000"/>
              </w:rPr>
            </w:pPr>
          </w:p>
        </w:tc>
        <w:tc>
          <w:tcPr>
            <w:tcW w:w="1575" w:type="dxa"/>
            <w:shd w:val="clear" w:color="auto" w:fill="auto"/>
            <w:vAlign w:val="center"/>
          </w:tcPr>
          <w:p w:rsidR="009C3019" w:rsidRPr="009D6A00" w:rsidRDefault="009C3019" w:rsidP="009C3019">
            <w:pPr>
              <w:jc w:val="both"/>
              <w:rPr>
                <w:rFonts w:eastAsia="細明體"/>
                <w:b/>
                <w:color w:val="000000"/>
              </w:rPr>
            </w:pPr>
            <w:r w:rsidRPr="009D6A00">
              <w:rPr>
                <w:rFonts w:eastAsia="細明體" w:hint="eastAsia"/>
                <w:b/>
                <w:color w:val="000000"/>
              </w:rPr>
              <w:t>部門</w:t>
            </w:r>
            <w:r w:rsidRPr="009D6A00">
              <w:rPr>
                <w:rFonts w:eastAsia="細明體" w:hint="eastAsia"/>
                <w:b/>
                <w:color w:val="000000"/>
              </w:rPr>
              <w:t>/</w:t>
            </w:r>
            <w:r w:rsidRPr="009D6A00">
              <w:rPr>
                <w:rFonts w:eastAsia="細明體" w:hint="eastAsia"/>
                <w:b/>
                <w:color w:val="000000"/>
              </w:rPr>
              <w:t>職稱</w:t>
            </w:r>
          </w:p>
        </w:tc>
        <w:tc>
          <w:tcPr>
            <w:tcW w:w="3320" w:type="dxa"/>
            <w:shd w:val="clear" w:color="auto" w:fill="auto"/>
            <w:vAlign w:val="center"/>
          </w:tcPr>
          <w:p w:rsidR="009C3019" w:rsidRPr="009D6A00" w:rsidRDefault="009C3019" w:rsidP="009C3019">
            <w:pPr>
              <w:jc w:val="both"/>
              <w:rPr>
                <w:rFonts w:eastAsia="細明體"/>
                <w:color w:val="000000"/>
              </w:rPr>
            </w:pPr>
          </w:p>
        </w:tc>
      </w:tr>
      <w:tr w:rsidR="009C3019" w:rsidRPr="009D6A00" w:rsidTr="00357787">
        <w:trPr>
          <w:trHeight w:val="470"/>
          <w:jc w:val="center"/>
        </w:trPr>
        <w:tc>
          <w:tcPr>
            <w:tcW w:w="1754" w:type="dxa"/>
            <w:vMerge w:val="restart"/>
            <w:shd w:val="clear" w:color="auto" w:fill="auto"/>
            <w:vAlign w:val="center"/>
          </w:tcPr>
          <w:p w:rsidR="009C3019" w:rsidRPr="009D6A00" w:rsidRDefault="009C3019" w:rsidP="009C3019">
            <w:pPr>
              <w:jc w:val="both"/>
              <w:rPr>
                <w:rFonts w:eastAsia="細明體"/>
                <w:b/>
                <w:color w:val="000000"/>
              </w:rPr>
            </w:pPr>
            <w:r w:rsidRPr="009D6A00">
              <w:rPr>
                <w:rFonts w:eastAsia="細明體" w:cs="Angsana New" w:hint="eastAsia"/>
                <w:b/>
                <w:color w:val="000000"/>
                <w:kern w:val="0"/>
                <w:lang w:bidi="th-TH"/>
              </w:rPr>
              <w:t>聯絡人</w:t>
            </w:r>
          </w:p>
        </w:tc>
        <w:tc>
          <w:tcPr>
            <w:tcW w:w="2531" w:type="dxa"/>
            <w:vMerge w:val="restart"/>
            <w:shd w:val="clear" w:color="auto" w:fill="auto"/>
            <w:vAlign w:val="center"/>
          </w:tcPr>
          <w:p w:rsidR="009C3019" w:rsidRPr="009D6A00" w:rsidRDefault="009C3019" w:rsidP="009C3019">
            <w:pPr>
              <w:jc w:val="both"/>
              <w:rPr>
                <w:rFonts w:eastAsia="細明體"/>
                <w:color w:val="000000"/>
              </w:rPr>
            </w:pPr>
          </w:p>
        </w:tc>
        <w:tc>
          <w:tcPr>
            <w:tcW w:w="1575" w:type="dxa"/>
            <w:shd w:val="clear" w:color="auto" w:fill="auto"/>
            <w:vAlign w:val="center"/>
          </w:tcPr>
          <w:p w:rsidR="009C3019" w:rsidRPr="009D6A00" w:rsidRDefault="009C3019" w:rsidP="009C3019">
            <w:pPr>
              <w:jc w:val="both"/>
              <w:rPr>
                <w:rFonts w:eastAsia="細明體"/>
                <w:b/>
                <w:color w:val="000000"/>
              </w:rPr>
            </w:pPr>
            <w:r w:rsidRPr="009D6A00">
              <w:rPr>
                <w:rFonts w:eastAsia="細明體" w:hint="eastAsia"/>
                <w:b/>
                <w:color w:val="000000"/>
              </w:rPr>
              <w:t>機構名稱</w:t>
            </w:r>
          </w:p>
        </w:tc>
        <w:tc>
          <w:tcPr>
            <w:tcW w:w="3320" w:type="dxa"/>
            <w:shd w:val="clear" w:color="auto" w:fill="auto"/>
            <w:vAlign w:val="center"/>
          </w:tcPr>
          <w:p w:rsidR="009C3019" w:rsidRPr="009D6A00" w:rsidRDefault="009C3019" w:rsidP="009C3019">
            <w:pPr>
              <w:jc w:val="both"/>
              <w:rPr>
                <w:rFonts w:eastAsia="細明體"/>
                <w:color w:val="000000"/>
              </w:rPr>
            </w:pPr>
          </w:p>
        </w:tc>
      </w:tr>
      <w:tr w:rsidR="009C3019" w:rsidRPr="009D6A00" w:rsidTr="00357787">
        <w:trPr>
          <w:trHeight w:val="470"/>
          <w:jc w:val="center"/>
        </w:trPr>
        <w:tc>
          <w:tcPr>
            <w:tcW w:w="1754" w:type="dxa"/>
            <w:vMerge/>
            <w:shd w:val="clear" w:color="auto" w:fill="auto"/>
            <w:vAlign w:val="center"/>
          </w:tcPr>
          <w:p w:rsidR="009C3019" w:rsidRPr="009D6A00" w:rsidRDefault="009C3019" w:rsidP="009C3019">
            <w:pPr>
              <w:jc w:val="both"/>
              <w:rPr>
                <w:rFonts w:eastAsia="細明體"/>
                <w:color w:val="000000"/>
              </w:rPr>
            </w:pPr>
          </w:p>
        </w:tc>
        <w:tc>
          <w:tcPr>
            <w:tcW w:w="2531" w:type="dxa"/>
            <w:vMerge/>
            <w:shd w:val="clear" w:color="auto" w:fill="auto"/>
            <w:vAlign w:val="center"/>
          </w:tcPr>
          <w:p w:rsidR="009C3019" w:rsidRPr="009D6A00" w:rsidRDefault="009C3019" w:rsidP="009C3019">
            <w:pPr>
              <w:jc w:val="both"/>
              <w:rPr>
                <w:rFonts w:eastAsia="細明體"/>
                <w:color w:val="000000"/>
              </w:rPr>
            </w:pPr>
          </w:p>
        </w:tc>
        <w:tc>
          <w:tcPr>
            <w:tcW w:w="1575" w:type="dxa"/>
            <w:shd w:val="clear" w:color="auto" w:fill="auto"/>
            <w:vAlign w:val="center"/>
          </w:tcPr>
          <w:p w:rsidR="009C3019" w:rsidRPr="009D6A00" w:rsidRDefault="009C3019" w:rsidP="009C3019">
            <w:pPr>
              <w:jc w:val="both"/>
              <w:rPr>
                <w:rFonts w:eastAsia="細明體"/>
                <w:b/>
                <w:color w:val="000000"/>
              </w:rPr>
            </w:pPr>
            <w:r w:rsidRPr="009D6A00">
              <w:rPr>
                <w:rFonts w:eastAsia="細明體" w:hint="eastAsia"/>
                <w:b/>
                <w:color w:val="000000"/>
              </w:rPr>
              <w:t>部門</w:t>
            </w:r>
            <w:r w:rsidRPr="009D6A00">
              <w:rPr>
                <w:rFonts w:eastAsia="細明體" w:hint="eastAsia"/>
                <w:b/>
                <w:color w:val="000000"/>
              </w:rPr>
              <w:t>/</w:t>
            </w:r>
            <w:r w:rsidRPr="009D6A00">
              <w:rPr>
                <w:rFonts w:eastAsia="細明體" w:hint="eastAsia"/>
                <w:b/>
                <w:color w:val="000000"/>
              </w:rPr>
              <w:t>職稱</w:t>
            </w:r>
          </w:p>
        </w:tc>
        <w:tc>
          <w:tcPr>
            <w:tcW w:w="3320" w:type="dxa"/>
            <w:shd w:val="clear" w:color="auto" w:fill="auto"/>
            <w:vAlign w:val="center"/>
          </w:tcPr>
          <w:p w:rsidR="009C3019" w:rsidRPr="009D6A00" w:rsidRDefault="009C3019" w:rsidP="009C3019">
            <w:pPr>
              <w:jc w:val="both"/>
              <w:rPr>
                <w:rFonts w:eastAsia="細明體"/>
                <w:color w:val="000000"/>
              </w:rPr>
            </w:pPr>
          </w:p>
        </w:tc>
      </w:tr>
      <w:tr w:rsidR="009C3019" w:rsidRPr="009D6A00" w:rsidTr="00357787">
        <w:trPr>
          <w:trHeight w:val="470"/>
          <w:jc w:val="center"/>
        </w:trPr>
        <w:tc>
          <w:tcPr>
            <w:tcW w:w="1754" w:type="dxa"/>
            <w:vMerge/>
            <w:shd w:val="clear" w:color="auto" w:fill="auto"/>
            <w:vAlign w:val="center"/>
          </w:tcPr>
          <w:p w:rsidR="009C3019" w:rsidRPr="009D6A00" w:rsidRDefault="009C3019" w:rsidP="009C3019">
            <w:pPr>
              <w:jc w:val="both"/>
              <w:rPr>
                <w:rFonts w:eastAsia="細明體"/>
                <w:color w:val="000000"/>
              </w:rPr>
            </w:pPr>
          </w:p>
        </w:tc>
        <w:tc>
          <w:tcPr>
            <w:tcW w:w="2531" w:type="dxa"/>
            <w:vMerge/>
            <w:shd w:val="clear" w:color="auto" w:fill="auto"/>
            <w:vAlign w:val="center"/>
          </w:tcPr>
          <w:p w:rsidR="009C3019" w:rsidRPr="009D6A00" w:rsidRDefault="009C3019" w:rsidP="009C3019">
            <w:pPr>
              <w:jc w:val="both"/>
              <w:rPr>
                <w:rFonts w:eastAsia="細明體"/>
                <w:color w:val="000000"/>
              </w:rPr>
            </w:pPr>
          </w:p>
        </w:tc>
        <w:tc>
          <w:tcPr>
            <w:tcW w:w="1575" w:type="dxa"/>
            <w:shd w:val="clear" w:color="auto" w:fill="auto"/>
            <w:vAlign w:val="center"/>
          </w:tcPr>
          <w:p w:rsidR="009C3019" w:rsidRPr="009D6A00" w:rsidRDefault="009C3019" w:rsidP="009C3019">
            <w:pPr>
              <w:jc w:val="both"/>
              <w:rPr>
                <w:rFonts w:eastAsia="細明體"/>
                <w:b/>
                <w:color w:val="000000"/>
              </w:rPr>
            </w:pPr>
            <w:r w:rsidRPr="009D6A00">
              <w:rPr>
                <w:rFonts w:eastAsia="細明體" w:hint="eastAsia"/>
                <w:b/>
                <w:color w:val="000000"/>
              </w:rPr>
              <w:t>電話</w:t>
            </w:r>
            <w:r w:rsidRPr="009D6A00">
              <w:rPr>
                <w:rFonts w:eastAsia="細明體" w:hint="eastAsia"/>
                <w:b/>
                <w:color w:val="000000"/>
              </w:rPr>
              <w:t>/</w:t>
            </w:r>
            <w:r w:rsidRPr="009D6A00">
              <w:rPr>
                <w:rFonts w:eastAsia="細明體" w:hint="eastAsia"/>
                <w:b/>
                <w:color w:val="000000"/>
              </w:rPr>
              <w:t>分機</w:t>
            </w:r>
          </w:p>
        </w:tc>
        <w:tc>
          <w:tcPr>
            <w:tcW w:w="3320" w:type="dxa"/>
            <w:shd w:val="clear" w:color="auto" w:fill="auto"/>
            <w:vAlign w:val="center"/>
          </w:tcPr>
          <w:p w:rsidR="009C3019" w:rsidRPr="009D6A00" w:rsidRDefault="009C3019" w:rsidP="009C3019">
            <w:pPr>
              <w:jc w:val="both"/>
              <w:rPr>
                <w:rFonts w:eastAsia="細明體"/>
                <w:color w:val="000000"/>
              </w:rPr>
            </w:pPr>
          </w:p>
        </w:tc>
      </w:tr>
      <w:tr w:rsidR="009C3019" w:rsidRPr="009D6A00" w:rsidTr="00357787">
        <w:trPr>
          <w:trHeight w:val="470"/>
          <w:jc w:val="center"/>
        </w:trPr>
        <w:tc>
          <w:tcPr>
            <w:tcW w:w="1754" w:type="dxa"/>
            <w:vMerge/>
            <w:shd w:val="clear" w:color="auto" w:fill="auto"/>
            <w:vAlign w:val="center"/>
          </w:tcPr>
          <w:p w:rsidR="009C3019" w:rsidRPr="009D6A00" w:rsidRDefault="009C3019" w:rsidP="009C3019">
            <w:pPr>
              <w:jc w:val="both"/>
              <w:rPr>
                <w:rFonts w:eastAsia="細明體"/>
                <w:color w:val="000000"/>
              </w:rPr>
            </w:pPr>
          </w:p>
        </w:tc>
        <w:tc>
          <w:tcPr>
            <w:tcW w:w="2531" w:type="dxa"/>
            <w:vMerge/>
            <w:shd w:val="clear" w:color="auto" w:fill="auto"/>
            <w:vAlign w:val="center"/>
          </w:tcPr>
          <w:p w:rsidR="009C3019" w:rsidRPr="009D6A00" w:rsidRDefault="009C3019" w:rsidP="009C3019">
            <w:pPr>
              <w:jc w:val="both"/>
              <w:rPr>
                <w:rFonts w:eastAsia="細明體"/>
                <w:color w:val="000000"/>
              </w:rPr>
            </w:pPr>
          </w:p>
        </w:tc>
        <w:tc>
          <w:tcPr>
            <w:tcW w:w="1575" w:type="dxa"/>
            <w:shd w:val="clear" w:color="auto" w:fill="auto"/>
            <w:vAlign w:val="center"/>
          </w:tcPr>
          <w:p w:rsidR="009C3019" w:rsidRPr="009D6A00" w:rsidRDefault="009C3019" w:rsidP="009C3019">
            <w:pPr>
              <w:jc w:val="both"/>
              <w:rPr>
                <w:rFonts w:eastAsia="細明體"/>
                <w:b/>
                <w:color w:val="000000"/>
              </w:rPr>
            </w:pPr>
            <w:r w:rsidRPr="009D6A00">
              <w:rPr>
                <w:rFonts w:eastAsia="細明體" w:hint="eastAsia"/>
                <w:b/>
                <w:color w:val="000000"/>
              </w:rPr>
              <w:t>手機</w:t>
            </w:r>
          </w:p>
        </w:tc>
        <w:tc>
          <w:tcPr>
            <w:tcW w:w="3320" w:type="dxa"/>
            <w:shd w:val="clear" w:color="auto" w:fill="auto"/>
            <w:vAlign w:val="center"/>
          </w:tcPr>
          <w:p w:rsidR="009C3019" w:rsidRPr="009D6A00" w:rsidRDefault="009C3019" w:rsidP="009C3019">
            <w:pPr>
              <w:jc w:val="both"/>
              <w:rPr>
                <w:rFonts w:eastAsia="細明體"/>
                <w:color w:val="000000"/>
              </w:rPr>
            </w:pPr>
            <w:r w:rsidRPr="009D6A00">
              <w:rPr>
                <w:rFonts w:eastAsia="細明體" w:hint="eastAsia"/>
                <w:color w:val="FF0000"/>
                <w:shd w:val="pct15" w:color="auto" w:fill="FFFFFF"/>
              </w:rPr>
              <w:t>請務必填寫</w:t>
            </w:r>
          </w:p>
        </w:tc>
      </w:tr>
      <w:tr w:rsidR="009C3019" w:rsidRPr="009D6A00">
        <w:tblPrEx>
          <w:tblBorders>
            <w:insideH w:val="single" w:sz="4" w:space="0" w:color="auto"/>
            <w:insideV w:val="single" w:sz="4" w:space="0" w:color="auto"/>
          </w:tblBorders>
        </w:tblPrEx>
        <w:trPr>
          <w:trHeight w:val="397"/>
          <w:jc w:val="center"/>
        </w:trPr>
        <w:tc>
          <w:tcPr>
            <w:tcW w:w="9180" w:type="dxa"/>
            <w:gridSpan w:val="4"/>
            <w:shd w:val="clear" w:color="auto" w:fill="auto"/>
            <w:vAlign w:val="center"/>
          </w:tcPr>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研究背景</w:t>
            </w:r>
          </w:p>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研究目的</w:t>
            </w:r>
          </w:p>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受訪者之篩選條件</w:t>
            </w:r>
          </w:p>
          <w:p w:rsidR="009C3019" w:rsidRPr="009D6A00" w:rsidRDefault="009C3019" w:rsidP="009C3019">
            <w:pPr>
              <w:spacing w:beforeLines="50" w:before="180" w:afterLines="50" w:after="180"/>
              <w:jc w:val="both"/>
              <w:rPr>
                <w:rFonts w:eastAsia="細明體" w:hAnsi="標楷體"/>
                <w:color w:val="0000FF"/>
                <w:shd w:val="pct15" w:color="auto" w:fill="FFFFFF"/>
              </w:rPr>
            </w:pPr>
            <w:r w:rsidRPr="009D6A00">
              <w:rPr>
                <w:rFonts w:eastAsia="細明體" w:hint="eastAsia"/>
                <w:color w:val="0000FF"/>
                <w:shd w:val="pct15" w:color="auto" w:fill="FFFFFF"/>
              </w:rPr>
              <w:t>撰寫原則：</w:t>
            </w:r>
          </w:p>
          <w:p w:rsidR="009C3019" w:rsidRPr="009D6A00" w:rsidRDefault="009C3019" w:rsidP="009C3019">
            <w:pPr>
              <w:numPr>
                <w:ilvl w:val="0"/>
                <w:numId w:val="5"/>
              </w:numPr>
              <w:spacing w:before="50" w:after="50"/>
              <w:jc w:val="both"/>
              <w:rPr>
                <w:rFonts w:eastAsia="細明體"/>
                <w:color w:val="0000FF"/>
                <w:shd w:val="pct15" w:color="auto" w:fill="FFFFFF"/>
              </w:rPr>
            </w:pPr>
            <w:r w:rsidRPr="009D6A00">
              <w:rPr>
                <w:rFonts w:eastAsia="細明體" w:hint="eastAsia"/>
                <w:color w:val="0000FF"/>
                <w:shd w:val="pct15" w:color="auto" w:fill="FFFFFF"/>
              </w:rPr>
              <w:t>以口語化告知</w:t>
            </w:r>
            <w:r w:rsidRPr="009D6A00">
              <w:rPr>
                <w:rFonts w:ascii="新細明體" w:hAnsi="新細明體" w:cs="新細明體" w:hint="eastAsia"/>
                <w:color w:val="0000FF"/>
                <w:shd w:val="pct15" w:color="auto" w:fill="FFFFFF"/>
              </w:rPr>
              <w:t>受訪</w:t>
            </w:r>
            <w:r w:rsidRPr="009D6A00">
              <w:rPr>
                <w:rFonts w:eastAsia="細明體" w:hint="eastAsia"/>
                <w:color w:val="0000FF"/>
                <w:shd w:val="pct15" w:color="auto" w:fill="FFFFFF"/>
              </w:rPr>
              <w:t>者納入和排除條件，如受訪者知道後，可能會影響參與意願的內容一定要列出。</w:t>
            </w:r>
          </w:p>
          <w:p w:rsidR="009C3019" w:rsidRPr="009D6A00" w:rsidRDefault="009C3019" w:rsidP="009C3019">
            <w:pPr>
              <w:numPr>
                <w:ilvl w:val="1"/>
                <w:numId w:val="6"/>
              </w:numPr>
              <w:spacing w:beforeLines="50" w:before="180" w:afterLines="50" w:after="180" w:line="400" w:lineRule="exact"/>
              <w:rPr>
                <w:rFonts w:eastAsia="細明體"/>
                <w:color w:val="000000"/>
              </w:rPr>
            </w:pPr>
            <w:r w:rsidRPr="009D6A00">
              <w:rPr>
                <w:rFonts w:eastAsia="細明體" w:hint="eastAsia"/>
                <w:color w:val="000000"/>
              </w:rPr>
              <w:lastRenderedPageBreak/>
              <w:t>納入條件</w:t>
            </w:r>
            <w:r w:rsidRPr="009D6A00">
              <w:rPr>
                <w:rFonts w:eastAsia="細明體" w:hint="eastAsia"/>
                <w:color w:val="000000"/>
              </w:rPr>
              <w:t>(</w:t>
            </w:r>
            <w:r w:rsidRPr="009D6A00">
              <w:rPr>
                <w:rFonts w:eastAsia="細明體" w:hint="eastAsia"/>
                <w:color w:val="000000"/>
              </w:rPr>
              <w:t>符合下列條件者，適合參加本研究</w:t>
            </w:r>
            <w:r w:rsidRPr="009D6A00">
              <w:rPr>
                <w:rFonts w:eastAsia="細明體" w:hint="eastAsia"/>
                <w:color w:val="000000"/>
              </w:rPr>
              <w:t>)</w:t>
            </w:r>
          </w:p>
          <w:p w:rsidR="009C3019" w:rsidRPr="009D6A00" w:rsidRDefault="009C3019" w:rsidP="009C3019">
            <w:pPr>
              <w:numPr>
                <w:ilvl w:val="1"/>
                <w:numId w:val="6"/>
              </w:numPr>
              <w:spacing w:beforeLines="50" w:before="180" w:afterLines="50" w:after="180" w:line="400" w:lineRule="exact"/>
              <w:rPr>
                <w:rFonts w:eastAsia="細明體"/>
                <w:color w:val="000000"/>
              </w:rPr>
            </w:pPr>
            <w:r w:rsidRPr="009D6A00">
              <w:rPr>
                <w:rFonts w:eastAsia="細明體" w:hint="eastAsia"/>
                <w:color w:val="000000"/>
              </w:rPr>
              <w:t>排除條件</w:t>
            </w:r>
            <w:r w:rsidRPr="009D6A00">
              <w:rPr>
                <w:rFonts w:eastAsia="細明體" w:hint="eastAsia"/>
                <w:color w:val="000000"/>
              </w:rPr>
              <w:t>(</w:t>
            </w:r>
            <w:r w:rsidRPr="009D6A00">
              <w:rPr>
                <w:rFonts w:eastAsia="細明體" w:hint="eastAsia"/>
                <w:color w:val="000000"/>
              </w:rPr>
              <w:t>若有下列情況者，不能參加本研究</w:t>
            </w:r>
            <w:r w:rsidRPr="009D6A00">
              <w:rPr>
                <w:rFonts w:eastAsia="細明體" w:hint="eastAsia"/>
                <w:color w:val="000000"/>
              </w:rPr>
              <w:t>)</w:t>
            </w:r>
          </w:p>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研究方法與程序</w:t>
            </w:r>
          </w:p>
          <w:p w:rsidR="009C3019" w:rsidRPr="009D6A00" w:rsidRDefault="009C3019" w:rsidP="009C3019">
            <w:pPr>
              <w:spacing w:beforeLines="50" w:before="180" w:afterLines="50" w:after="180"/>
              <w:jc w:val="both"/>
              <w:rPr>
                <w:rFonts w:eastAsia="細明體" w:hAnsi="標楷體"/>
                <w:color w:val="0000FF"/>
                <w:shd w:val="pct15" w:color="auto" w:fill="FFFFFF"/>
              </w:rPr>
            </w:pPr>
            <w:r w:rsidRPr="009D6A00">
              <w:rPr>
                <w:rFonts w:eastAsia="細明體" w:hint="eastAsia"/>
                <w:color w:val="0000FF"/>
                <w:shd w:val="pct15" w:color="auto" w:fill="FFFFFF"/>
              </w:rPr>
              <w:t>撰寫原則：</w:t>
            </w:r>
          </w:p>
          <w:p w:rsidR="009C3019" w:rsidRPr="009D6A00" w:rsidRDefault="009C3019" w:rsidP="009C3019">
            <w:pPr>
              <w:numPr>
                <w:ilvl w:val="0"/>
                <w:numId w:val="5"/>
              </w:numPr>
              <w:spacing w:before="50" w:after="50"/>
              <w:jc w:val="both"/>
              <w:rPr>
                <w:rFonts w:eastAsia="細明體"/>
                <w:color w:val="0000FF"/>
                <w:shd w:val="pct15" w:color="auto" w:fill="FFFFFF"/>
              </w:rPr>
            </w:pPr>
            <w:r w:rsidRPr="009D6A00">
              <w:rPr>
                <w:rFonts w:eastAsia="細明體" w:hint="eastAsia"/>
                <w:color w:val="0000FF"/>
                <w:shd w:val="pct15" w:color="auto" w:fill="FFFFFF"/>
              </w:rPr>
              <w:t>說明預定參與試驗人數</w:t>
            </w:r>
            <w:r w:rsidRPr="009D6A00">
              <w:rPr>
                <w:rFonts w:eastAsia="細明體" w:hint="eastAsia"/>
                <w:color w:val="0000FF"/>
                <w:shd w:val="pct15" w:color="auto" w:fill="FFFFFF"/>
              </w:rPr>
              <w:t>(</w:t>
            </w:r>
            <w:r w:rsidRPr="009D6A00">
              <w:rPr>
                <w:rFonts w:eastAsia="細明體" w:hint="eastAsia"/>
                <w:color w:val="0000FF"/>
                <w:shd w:val="pct15" w:color="auto" w:fill="FFFFFF"/>
              </w:rPr>
              <w:t>總人數、國內人數、本院人數</w:t>
            </w:r>
            <w:r w:rsidRPr="009D6A00">
              <w:rPr>
                <w:rFonts w:eastAsia="細明體" w:hint="eastAsia"/>
                <w:color w:val="0000FF"/>
                <w:shd w:val="pct15" w:color="auto" w:fill="FFFFFF"/>
              </w:rPr>
              <w:t>)</w:t>
            </w:r>
            <w:r w:rsidRPr="009D6A00">
              <w:rPr>
                <w:rFonts w:eastAsia="細明體" w:hint="eastAsia"/>
                <w:color w:val="0000FF"/>
                <w:shd w:val="pct15" w:color="auto" w:fill="FFFFFF"/>
              </w:rPr>
              <w:t>及收案地點。</w:t>
            </w:r>
          </w:p>
          <w:p w:rsidR="009C3019" w:rsidRPr="009D6A00" w:rsidRDefault="009C3019" w:rsidP="009C3019">
            <w:pPr>
              <w:numPr>
                <w:ilvl w:val="0"/>
                <w:numId w:val="5"/>
              </w:numPr>
              <w:spacing w:before="50" w:after="50"/>
              <w:jc w:val="both"/>
              <w:rPr>
                <w:rFonts w:eastAsia="細明體"/>
                <w:color w:val="0000FF"/>
                <w:shd w:val="pct15" w:color="auto" w:fill="FFFFFF"/>
              </w:rPr>
            </w:pPr>
            <w:r w:rsidRPr="009D6A00">
              <w:rPr>
                <w:rFonts w:eastAsia="細明體" w:hint="eastAsia"/>
                <w:color w:val="0000FF"/>
                <w:shd w:val="pct15" w:color="auto" w:fill="FFFFFF"/>
              </w:rPr>
              <w:t>取得受訪者同意書的方法與程序。</w:t>
            </w:r>
          </w:p>
          <w:p w:rsidR="009C3019" w:rsidRPr="009D6A00" w:rsidRDefault="009C3019" w:rsidP="009C3019">
            <w:pPr>
              <w:numPr>
                <w:ilvl w:val="0"/>
                <w:numId w:val="5"/>
              </w:numPr>
              <w:spacing w:before="50" w:after="50"/>
              <w:jc w:val="both"/>
              <w:rPr>
                <w:rFonts w:eastAsia="細明體"/>
                <w:color w:val="0000FF"/>
                <w:shd w:val="pct15" w:color="auto" w:fill="FFFFFF"/>
              </w:rPr>
            </w:pPr>
            <w:r w:rsidRPr="009D6A00">
              <w:rPr>
                <w:rFonts w:eastAsia="細明體" w:hint="eastAsia"/>
                <w:color w:val="0000FF"/>
                <w:shd w:val="pct15" w:color="auto" w:fill="FFFFFF"/>
              </w:rPr>
              <w:t>說明每組之分組方法。</w:t>
            </w:r>
          </w:p>
          <w:p w:rsidR="009C3019" w:rsidRPr="009D6A00" w:rsidRDefault="009C3019" w:rsidP="009C3019">
            <w:pPr>
              <w:numPr>
                <w:ilvl w:val="0"/>
                <w:numId w:val="5"/>
              </w:numPr>
              <w:spacing w:before="50" w:after="50"/>
              <w:jc w:val="both"/>
              <w:rPr>
                <w:rFonts w:eastAsia="細明體"/>
                <w:color w:val="0000FF"/>
                <w:shd w:val="pct15" w:color="auto" w:fill="FFFFFF"/>
              </w:rPr>
            </w:pPr>
            <w:r w:rsidRPr="009D6A00">
              <w:rPr>
                <w:rFonts w:eastAsia="細明體" w:hint="eastAsia"/>
                <w:color w:val="0000FF"/>
                <w:shd w:val="pct15" w:color="auto" w:fill="FFFFFF"/>
              </w:rPr>
              <w:t>說明填寫問卷之次數及每次需花費的時間。</w:t>
            </w:r>
          </w:p>
          <w:p w:rsidR="009C3019" w:rsidRPr="009D6A00" w:rsidRDefault="009C3019" w:rsidP="009C3019">
            <w:pPr>
              <w:numPr>
                <w:ilvl w:val="0"/>
                <w:numId w:val="5"/>
              </w:numPr>
              <w:spacing w:before="50" w:after="50"/>
              <w:jc w:val="both"/>
              <w:rPr>
                <w:rFonts w:eastAsia="細明體"/>
                <w:color w:val="0000FF"/>
                <w:shd w:val="pct15" w:color="auto" w:fill="FFFFFF"/>
              </w:rPr>
            </w:pPr>
            <w:r w:rsidRPr="009D6A00">
              <w:rPr>
                <w:rFonts w:eastAsia="細明體" w:hint="eastAsia"/>
                <w:color w:val="0000FF"/>
                <w:shd w:val="pct15" w:color="auto" w:fill="FFFFFF"/>
              </w:rPr>
              <w:t>說明問卷發放與回收方式。</w:t>
            </w:r>
          </w:p>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可能產生之不適及處理方法</w:t>
            </w:r>
          </w:p>
          <w:p w:rsidR="009C3019" w:rsidRPr="009D6A00" w:rsidRDefault="009C3019" w:rsidP="009C3019">
            <w:pPr>
              <w:spacing w:beforeLines="50" w:before="180" w:afterLines="50" w:after="180"/>
              <w:jc w:val="both"/>
              <w:rPr>
                <w:rFonts w:eastAsia="細明體" w:hAnsi="標楷體"/>
                <w:color w:val="0000FF"/>
                <w:shd w:val="pct15" w:color="auto" w:fill="FFFFFF"/>
              </w:rPr>
            </w:pPr>
            <w:r w:rsidRPr="009D6A00">
              <w:rPr>
                <w:rFonts w:eastAsia="細明體" w:hint="eastAsia"/>
                <w:color w:val="0000FF"/>
                <w:shd w:val="pct15" w:color="auto" w:fill="FFFFFF"/>
              </w:rPr>
              <w:t>撰寫原則：</w:t>
            </w:r>
          </w:p>
          <w:p w:rsidR="009C3019" w:rsidRPr="009D6A00" w:rsidRDefault="009C3019" w:rsidP="009C3019">
            <w:pPr>
              <w:numPr>
                <w:ilvl w:val="0"/>
                <w:numId w:val="5"/>
              </w:numPr>
              <w:spacing w:before="50" w:after="50"/>
              <w:jc w:val="both"/>
              <w:rPr>
                <w:rFonts w:eastAsia="細明體"/>
                <w:color w:val="0000FF"/>
                <w:shd w:val="pct15" w:color="auto" w:fill="FFFFFF"/>
              </w:rPr>
            </w:pPr>
            <w:r w:rsidRPr="009D6A00">
              <w:rPr>
                <w:rFonts w:eastAsia="細明體" w:hint="eastAsia"/>
                <w:color w:val="0000FF"/>
                <w:shd w:val="pct15" w:color="auto" w:fill="FFFFFF"/>
              </w:rPr>
              <w:t>說明受訪者可能因參加本研究而發生之心理方面的不適及可能造成個人或人際關係的衝擊。</w:t>
            </w:r>
          </w:p>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研究預期效益</w:t>
            </w:r>
          </w:p>
          <w:p w:rsidR="009C3019" w:rsidRPr="009D6A00" w:rsidRDefault="009C3019" w:rsidP="009C3019">
            <w:pPr>
              <w:spacing w:beforeLines="50" w:before="180" w:afterLines="50" w:after="180"/>
              <w:jc w:val="both"/>
              <w:rPr>
                <w:rFonts w:eastAsia="細明體" w:hAnsi="標楷體"/>
                <w:color w:val="0000FF"/>
                <w:shd w:val="pct15" w:color="auto" w:fill="FFFFFF"/>
              </w:rPr>
            </w:pPr>
            <w:r w:rsidRPr="009D6A00">
              <w:rPr>
                <w:rFonts w:eastAsia="細明體" w:hint="eastAsia"/>
                <w:color w:val="0000FF"/>
                <w:shd w:val="pct15" w:color="auto" w:fill="FFFFFF"/>
              </w:rPr>
              <w:t>撰寫原則：</w:t>
            </w:r>
          </w:p>
          <w:p w:rsidR="009C3019" w:rsidRPr="009D6A00" w:rsidRDefault="009C3019" w:rsidP="009C3019">
            <w:pPr>
              <w:numPr>
                <w:ilvl w:val="0"/>
                <w:numId w:val="5"/>
              </w:numPr>
              <w:spacing w:before="50" w:after="50"/>
              <w:jc w:val="both"/>
              <w:rPr>
                <w:rFonts w:eastAsia="細明體"/>
                <w:color w:val="0000FF"/>
              </w:rPr>
            </w:pPr>
            <w:r w:rsidRPr="009D6A00">
              <w:rPr>
                <w:rFonts w:eastAsia="細明體" w:hint="eastAsia"/>
                <w:color w:val="0000FF"/>
                <w:shd w:val="pct15" w:color="auto" w:fill="FFFFFF"/>
              </w:rPr>
              <w:t>解釋參加研究的好處，或由過去資料中，預期會達到的效果，該研究之科學貢獻價值為何。</w:t>
            </w:r>
          </w:p>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研究進行中受訪者應配合之事項</w:t>
            </w:r>
          </w:p>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機密性</w:t>
            </w:r>
          </w:p>
          <w:p w:rsidR="009C3019" w:rsidRPr="009D6A00" w:rsidRDefault="009C3019" w:rsidP="009C3019">
            <w:pPr>
              <w:spacing w:beforeLines="50" w:before="180" w:afterLines="50" w:after="180"/>
              <w:jc w:val="both"/>
              <w:rPr>
                <w:rFonts w:eastAsia="細明體" w:hAnsi="標楷體"/>
                <w:color w:val="0000FF"/>
                <w:shd w:val="pct15" w:color="auto" w:fill="FFFFFF"/>
              </w:rPr>
            </w:pPr>
            <w:r w:rsidRPr="009D6A00">
              <w:rPr>
                <w:rFonts w:eastAsia="細明體" w:hint="eastAsia"/>
                <w:color w:val="0000FF"/>
                <w:shd w:val="pct15" w:color="auto" w:fill="FFFFFF"/>
              </w:rPr>
              <w:t>撰寫原則：</w:t>
            </w:r>
          </w:p>
          <w:p w:rsidR="009C3019" w:rsidRPr="009D6A00" w:rsidRDefault="009C3019" w:rsidP="009C3019">
            <w:pPr>
              <w:numPr>
                <w:ilvl w:val="0"/>
                <w:numId w:val="5"/>
              </w:numPr>
              <w:spacing w:before="50" w:after="50"/>
              <w:jc w:val="both"/>
              <w:rPr>
                <w:rFonts w:eastAsia="細明體"/>
                <w:color w:val="0000FF"/>
                <w:shd w:val="pct15" w:color="auto" w:fill="FFFFFF"/>
              </w:rPr>
            </w:pPr>
            <w:r w:rsidRPr="009D6A00">
              <w:rPr>
                <w:rFonts w:eastAsia="細明體" w:hint="eastAsia"/>
                <w:color w:val="0000FF"/>
                <w:shd w:val="pct15" w:color="auto" w:fill="FFFFFF"/>
              </w:rPr>
              <w:t>告知受訪者，計畫主持人必須對於受訪者檢查的結果保密，並以研究的號碼取代受訪者的姓名。除了有關機構依法調查外，計畫主持人會確保受訪者的隱私。</w:t>
            </w:r>
          </w:p>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補助與損害賠償</w:t>
            </w:r>
          </w:p>
          <w:p w:rsidR="009C3019" w:rsidRPr="009D6A00" w:rsidRDefault="009C3019" w:rsidP="009C3019">
            <w:pPr>
              <w:spacing w:beforeLines="50" w:before="180" w:afterLines="50" w:after="180"/>
              <w:jc w:val="both"/>
              <w:rPr>
                <w:rFonts w:eastAsia="細明體"/>
                <w:color w:val="0000FF"/>
                <w:shd w:val="pct15" w:color="auto" w:fill="FFFFFF"/>
              </w:rPr>
            </w:pPr>
            <w:r w:rsidRPr="009D6A00">
              <w:rPr>
                <w:rFonts w:eastAsia="細明體" w:hint="eastAsia"/>
                <w:color w:val="0000FF"/>
                <w:shd w:val="pct15" w:color="auto" w:fill="FFFFFF"/>
              </w:rPr>
              <w:t>撰寫原則：</w:t>
            </w:r>
          </w:p>
          <w:p w:rsidR="009C3019" w:rsidRPr="009D6A00" w:rsidRDefault="009C3019" w:rsidP="009C3019">
            <w:pPr>
              <w:numPr>
                <w:ilvl w:val="0"/>
                <w:numId w:val="5"/>
              </w:numPr>
              <w:spacing w:before="50" w:after="50"/>
              <w:jc w:val="both"/>
              <w:rPr>
                <w:rFonts w:eastAsia="細明體"/>
                <w:color w:val="0000FF"/>
                <w:shd w:val="pct15" w:color="auto" w:fill="FFFFFF"/>
              </w:rPr>
            </w:pPr>
            <w:r w:rsidRPr="009D6A00">
              <w:rPr>
                <w:rFonts w:eastAsia="細明體" w:hint="eastAsia"/>
                <w:color w:val="0000FF"/>
                <w:shd w:val="pct15" w:color="auto" w:fill="FFFFFF"/>
              </w:rPr>
              <w:t>說明受訪者可獲得等值</w:t>
            </w:r>
            <w:r w:rsidRPr="009D6A00">
              <w:rPr>
                <w:rFonts w:ascii="細明體" w:eastAsia="細明體" w:hAnsi="細明體" w:hint="eastAsia"/>
                <w:color w:val="0000FF"/>
                <w:shd w:val="pct15" w:color="auto" w:fill="FFFFFF"/>
              </w:rPr>
              <w:t>約○○</w:t>
            </w:r>
            <w:r w:rsidRPr="009D6A00">
              <w:rPr>
                <w:rFonts w:eastAsia="細明體" w:hint="eastAsia"/>
                <w:color w:val="0000FF"/>
                <w:shd w:val="pct15" w:color="auto" w:fill="FFFFFF"/>
              </w:rPr>
              <w:t>元之禮品。</w:t>
            </w:r>
            <w:r w:rsidRPr="009D6A00">
              <w:rPr>
                <w:rFonts w:eastAsia="細明體" w:hint="eastAsia"/>
                <w:color w:val="FF0000"/>
                <w:shd w:val="pct15" w:color="auto" w:fill="FFFFFF"/>
              </w:rPr>
              <w:t>【若無禮品也請註明】。</w:t>
            </w:r>
          </w:p>
          <w:p w:rsidR="009C3019" w:rsidRPr="009D6A00" w:rsidRDefault="009C3019" w:rsidP="009C3019">
            <w:pPr>
              <w:numPr>
                <w:ilvl w:val="0"/>
                <w:numId w:val="5"/>
              </w:numPr>
              <w:spacing w:before="50" w:after="50"/>
              <w:jc w:val="both"/>
              <w:rPr>
                <w:rFonts w:eastAsia="細明體"/>
                <w:color w:val="0000FF"/>
                <w:shd w:val="pct15" w:color="auto" w:fill="FFFFFF"/>
              </w:rPr>
            </w:pPr>
            <w:r w:rsidRPr="009D6A00">
              <w:rPr>
                <w:rFonts w:eastAsia="細明體" w:hint="eastAsia"/>
                <w:color w:val="0000FF"/>
                <w:shd w:val="pct15" w:color="auto" w:fill="FFFFFF"/>
              </w:rPr>
              <w:t>如因本研究而發生非預期之傷害，由○○○【填寫研究委託者名稱】依法負損害賠償責任。</w:t>
            </w:r>
            <w:proofErr w:type="gramStart"/>
            <w:r w:rsidRPr="009D6A00">
              <w:rPr>
                <w:rFonts w:eastAsia="細明體" w:hint="eastAsia"/>
                <w:color w:val="FF0000"/>
                <w:shd w:val="pct15" w:color="auto" w:fill="FFFFFF"/>
              </w:rPr>
              <w:t>【</w:t>
            </w:r>
            <w:proofErr w:type="gramEnd"/>
            <w:r w:rsidRPr="009D6A00">
              <w:rPr>
                <w:rFonts w:eastAsia="細明體" w:hint="eastAsia"/>
                <w:color w:val="FF0000"/>
                <w:shd w:val="pct15" w:color="auto" w:fill="FFFFFF"/>
              </w:rPr>
              <w:t>註：若無研究委託者，研究委託者改為研究機構。】</w:t>
            </w:r>
          </w:p>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受訪者權利</w:t>
            </w:r>
          </w:p>
          <w:p w:rsidR="009C3019" w:rsidRPr="009D6A00" w:rsidRDefault="009C3019" w:rsidP="009C3019">
            <w:pPr>
              <w:spacing w:beforeLines="50" w:before="180" w:afterLines="50" w:after="180"/>
              <w:jc w:val="both"/>
              <w:rPr>
                <w:rFonts w:eastAsia="細明體"/>
                <w:color w:val="0000FF"/>
                <w:shd w:val="pct15" w:color="auto" w:fill="FFFFFF"/>
              </w:rPr>
            </w:pPr>
            <w:r w:rsidRPr="009D6A00">
              <w:rPr>
                <w:rFonts w:eastAsia="細明體" w:hint="eastAsia"/>
                <w:color w:val="0000FF"/>
                <w:shd w:val="pct15" w:color="auto" w:fill="FFFFFF"/>
              </w:rPr>
              <w:t>撰寫原則：</w:t>
            </w:r>
          </w:p>
          <w:p w:rsidR="009C3019" w:rsidRPr="009D6A00" w:rsidRDefault="009C3019" w:rsidP="009C3019">
            <w:pPr>
              <w:numPr>
                <w:ilvl w:val="1"/>
                <w:numId w:val="6"/>
              </w:numPr>
              <w:spacing w:beforeLines="50" w:before="180" w:afterLines="50" w:after="180" w:line="400" w:lineRule="exact"/>
              <w:rPr>
                <w:rFonts w:eastAsia="細明體"/>
              </w:rPr>
            </w:pPr>
            <w:r w:rsidRPr="009D6A00">
              <w:rPr>
                <w:rFonts w:eastAsia="細明體" w:hint="eastAsia"/>
              </w:rPr>
              <w:t>如果您現在或於研究期間有任何問題或狀況，請不必客氣，可與研究人員○○○聯絡</w:t>
            </w:r>
            <w:r w:rsidRPr="009D6A00">
              <w:rPr>
                <w:rFonts w:eastAsia="細明體"/>
              </w:rPr>
              <w:t>(</w:t>
            </w:r>
            <w:r w:rsidRPr="009D6A00">
              <w:rPr>
                <w:rFonts w:eastAsia="細明體" w:hint="eastAsia"/>
              </w:rPr>
              <w:t>電話：○○○○</w:t>
            </w:r>
            <w:r w:rsidRPr="009D6A00">
              <w:rPr>
                <w:rFonts w:eastAsia="細明體"/>
              </w:rPr>
              <w:t>-</w:t>
            </w:r>
            <w:r w:rsidRPr="009D6A00">
              <w:rPr>
                <w:rFonts w:eastAsia="細明體" w:hint="eastAsia"/>
              </w:rPr>
              <w:t>○○○○○○</w:t>
            </w:r>
            <w:r w:rsidRPr="009D6A00">
              <w:rPr>
                <w:rFonts w:eastAsia="細明體"/>
              </w:rPr>
              <w:t>)</w:t>
            </w:r>
            <w:r w:rsidRPr="009D6A00">
              <w:rPr>
                <w:rFonts w:eastAsia="細明體" w:hint="eastAsia"/>
              </w:rPr>
              <w:t>。</w:t>
            </w:r>
          </w:p>
          <w:p w:rsidR="009C3019" w:rsidRPr="009D6A00" w:rsidRDefault="009C3019" w:rsidP="009C3019">
            <w:pPr>
              <w:numPr>
                <w:ilvl w:val="1"/>
                <w:numId w:val="6"/>
              </w:numPr>
              <w:spacing w:beforeLines="50" w:before="180" w:afterLines="50" w:after="180" w:line="400" w:lineRule="exact"/>
              <w:rPr>
                <w:rFonts w:eastAsia="細明體"/>
              </w:rPr>
            </w:pPr>
            <w:r w:rsidRPr="009D6A00">
              <w:rPr>
                <w:rFonts w:eastAsia="細明體" w:hint="eastAsia"/>
              </w:rPr>
              <w:t>如果您在試驗過程中對試驗性質產生疑問，對您的權利有意見或懷疑因參與研究而受傷害時，可與</w:t>
            </w:r>
            <w:r w:rsidRPr="009D6A00">
              <w:rPr>
                <w:rFonts w:eastAsia="細明體" w:hint="eastAsia"/>
                <w:bCs/>
              </w:rPr>
              <w:t>彰化基督教醫院</w:t>
            </w:r>
            <w:r w:rsidRPr="009D6A00">
              <w:rPr>
                <w:rFonts w:eastAsia="細明體" w:hint="eastAsia"/>
              </w:rPr>
              <w:t>人體試驗委員會聯絡，聯絡時間：</w:t>
            </w:r>
            <w:r w:rsidRPr="009D6A00">
              <w:rPr>
                <w:rFonts w:eastAsia="細明體"/>
              </w:rPr>
              <w:t>週一至週五</w:t>
            </w:r>
            <w:r w:rsidRPr="009D6A00">
              <w:rPr>
                <w:rFonts w:eastAsia="細明體"/>
              </w:rPr>
              <w:t>9:00~12:00</w:t>
            </w:r>
            <w:r w:rsidRPr="009D6A00">
              <w:rPr>
                <w:rFonts w:eastAsia="細明體" w:hint="eastAsia"/>
              </w:rPr>
              <w:t>、</w:t>
            </w:r>
            <w:r w:rsidRPr="009D6A00">
              <w:rPr>
                <w:rFonts w:eastAsia="細明體"/>
              </w:rPr>
              <w:t>14:00~17:00</w:t>
            </w:r>
            <w:r w:rsidRPr="009D6A00">
              <w:rPr>
                <w:rFonts w:eastAsia="細明體" w:hint="eastAsia"/>
              </w:rPr>
              <w:t>，聯絡電話：</w:t>
            </w:r>
            <w:r w:rsidRPr="009D6A00">
              <w:rPr>
                <w:rFonts w:eastAsia="細明體"/>
              </w:rPr>
              <w:t>04-7238595</w:t>
            </w:r>
            <w:r w:rsidRPr="009D6A00">
              <w:rPr>
                <w:rFonts w:eastAsia="細明體" w:hint="eastAsia"/>
              </w:rPr>
              <w:t>分機</w:t>
            </w:r>
            <w:r w:rsidRPr="00B57D7A">
              <w:rPr>
                <w:rFonts w:eastAsia="細明體"/>
              </w:rPr>
              <w:t>8442</w:t>
            </w:r>
            <w:r w:rsidRPr="009D6A00">
              <w:rPr>
                <w:rFonts w:eastAsia="細明體" w:hint="eastAsia"/>
              </w:rPr>
              <w:t>，</w:t>
            </w:r>
            <w:r w:rsidRPr="009D6A00">
              <w:rPr>
                <w:rFonts w:eastAsia="細明體"/>
              </w:rPr>
              <w:t>e-mail</w:t>
            </w:r>
            <w:r w:rsidRPr="009D6A00">
              <w:rPr>
                <w:rFonts w:eastAsia="細明體" w:hint="eastAsia"/>
              </w:rPr>
              <w:t>：</w:t>
            </w:r>
            <w:hyperlink r:id="rId7" w:history="1">
              <w:r w:rsidRPr="009D6A00">
                <w:rPr>
                  <w:rStyle w:val="a4"/>
                  <w:rFonts w:eastAsia="細明體"/>
                  <w:color w:val="auto"/>
                  <w:u w:val="none"/>
                </w:rPr>
                <w:t>d9065@cch.org.tw</w:t>
              </w:r>
            </w:hyperlink>
            <w:r w:rsidRPr="009D6A00">
              <w:rPr>
                <w:rFonts w:eastAsia="細明體" w:hint="eastAsia"/>
              </w:rPr>
              <w:t>，地址：</w:t>
            </w:r>
            <w:r w:rsidRPr="009D6A00">
              <w:rPr>
                <w:rFonts w:eastAsia="細明體"/>
              </w:rPr>
              <w:t>500</w:t>
            </w:r>
            <w:r w:rsidRPr="009D6A00">
              <w:rPr>
                <w:rFonts w:eastAsia="細明體" w:hint="eastAsia"/>
              </w:rPr>
              <w:t>彰化市</w:t>
            </w:r>
            <w:r w:rsidRPr="008A4B60">
              <w:rPr>
                <w:rFonts w:hint="eastAsia"/>
                <w:noProof/>
                <w:color w:val="000000"/>
              </w:rPr>
              <w:t>建寶街</w:t>
            </w:r>
            <w:r w:rsidRPr="008A4B60">
              <w:rPr>
                <w:noProof/>
                <w:color w:val="000000"/>
              </w:rPr>
              <w:t>20</w:t>
            </w:r>
            <w:r w:rsidRPr="008A4B60">
              <w:rPr>
                <w:rFonts w:hint="eastAsia"/>
                <w:noProof/>
                <w:color w:val="000000"/>
              </w:rPr>
              <w:t>號</w:t>
            </w:r>
            <w:r w:rsidRPr="008A4B60">
              <w:rPr>
                <w:noProof/>
                <w:color w:val="000000"/>
              </w:rPr>
              <w:t>(</w:t>
            </w:r>
            <w:r w:rsidRPr="003E6345">
              <w:rPr>
                <w:rStyle w:val="a4"/>
                <w:rFonts w:eastAsia="細明體" w:hint="eastAsia"/>
                <w:bCs/>
                <w:color w:val="auto"/>
                <w:u w:val="none"/>
              </w:rPr>
              <w:t>蘭醫師</w:t>
            </w:r>
            <w:r w:rsidRPr="008A4B60">
              <w:rPr>
                <w:rFonts w:hint="eastAsia"/>
                <w:noProof/>
                <w:color w:val="000000"/>
              </w:rPr>
              <w:t>大樓</w:t>
            </w:r>
            <w:r w:rsidRPr="008A4B60">
              <w:rPr>
                <w:noProof/>
                <w:color w:val="000000"/>
              </w:rPr>
              <w:t>4</w:t>
            </w:r>
            <w:r w:rsidRPr="008A4B60">
              <w:rPr>
                <w:rFonts w:hint="eastAsia"/>
                <w:noProof/>
                <w:color w:val="000000"/>
              </w:rPr>
              <w:t>樓</w:t>
            </w:r>
            <w:r w:rsidRPr="008A4B60">
              <w:rPr>
                <w:noProof/>
                <w:color w:val="000000"/>
              </w:rPr>
              <w:t>)</w:t>
            </w:r>
            <w:r w:rsidRPr="009D6A00">
              <w:rPr>
                <w:rFonts w:eastAsia="細明體" w:hint="eastAsia"/>
              </w:rPr>
              <w:t>。</w:t>
            </w:r>
          </w:p>
          <w:p w:rsidR="009C3019" w:rsidRPr="009D6A00" w:rsidRDefault="009C3019" w:rsidP="009C3019">
            <w:pPr>
              <w:numPr>
                <w:ilvl w:val="1"/>
                <w:numId w:val="6"/>
              </w:numPr>
              <w:spacing w:beforeLines="50" w:before="180" w:afterLines="50" w:after="180" w:line="400" w:lineRule="exact"/>
              <w:rPr>
                <w:rFonts w:eastAsia="細明體"/>
              </w:rPr>
            </w:pPr>
            <w:r w:rsidRPr="009D6A00">
              <w:rPr>
                <w:rFonts w:eastAsia="細明體" w:hint="eastAsia"/>
              </w:rPr>
              <w:t>本研究計畫書需經由人體試驗委員會</w:t>
            </w:r>
            <w:r w:rsidRPr="009D6A00">
              <w:rPr>
                <w:rFonts w:eastAsia="細明體" w:hint="eastAsia"/>
              </w:rPr>
              <w:t>(Institutional Review Boards, IRB)</w:t>
            </w:r>
            <w:r w:rsidRPr="009D6A00">
              <w:rPr>
                <w:rFonts w:eastAsia="細明體" w:hint="eastAsia"/>
              </w:rPr>
              <w:t>審查通過才能執行。人體試驗委員會是依衛生福利部規定由具醫學背景之專業人員與非醫學背景之社會公正人士所共同組成，為獨立運作之委員會，執行審查、核准及監督人體研究案，以保護</w:t>
            </w:r>
            <w:r w:rsidRPr="009D6A00">
              <w:rPr>
                <w:rFonts w:eastAsia="細明體"/>
              </w:rPr>
              <w:t>研究對象</w:t>
            </w:r>
            <w:r w:rsidRPr="009D6A00">
              <w:rPr>
                <w:rFonts w:eastAsia="細明體" w:hint="eastAsia"/>
              </w:rPr>
              <w:t>之權利、安全與福祉。</w:t>
            </w:r>
          </w:p>
          <w:p w:rsidR="009C3019" w:rsidRPr="009D6A00" w:rsidRDefault="009C3019" w:rsidP="009C3019">
            <w:pPr>
              <w:numPr>
                <w:ilvl w:val="1"/>
                <w:numId w:val="6"/>
              </w:numPr>
              <w:spacing w:beforeLines="50" w:before="180" w:afterLines="50" w:after="180" w:line="400" w:lineRule="exact"/>
              <w:rPr>
                <w:rFonts w:eastAsia="細明體"/>
              </w:rPr>
            </w:pPr>
            <w:r w:rsidRPr="009D6A00">
              <w:rPr>
                <w:rFonts w:eastAsia="細明體" w:hint="eastAsia"/>
              </w:rPr>
              <w:t>委員</w:t>
            </w:r>
            <w:r w:rsidRPr="009D6A00">
              <w:rPr>
                <w:rFonts w:eastAsia="細明體"/>
              </w:rPr>
              <w:t>會審查研究計畫，綜合評估研究</w:t>
            </w:r>
            <w:r w:rsidRPr="009D6A00">
              <w:rPr>
                <w:rFonts w:eastAsia="細明體" w:hint="eastAsia"/>
              </w:rPr>
              <w:t>方法及程序</w:t>
            </w:r>
            <w:r w:rsidRPr="009D6A00">
              <w:rPr>
                <w:rFonts w:eastAsia="細明體"/>
              </w:rPr>
              <w:t>之適當性，尊重研究對象之自主權，確保研究進行之風險與利益相平衡，對研究對象侵害最小，並兼顧研究負擔與成果之公平分配，以保障研究對象之權益。</w:t>
            </w:r>
          </w:p>
          <w:p w:rsidR="009C3019" w:rsidRPr="009D6A00" w:rsidRDefault="009C3019" w:rsidP="009C3019">
            <w:pPr>
              <w:numPr>
                <w:ilvl w:val="1"/>
                <w:numId w:val="6"/>
              </w:numPr>
              <w:spacing w:beforeLines="50" w:before="180" w:afterLines="50" w:after="180" w:line="400" w:lineRule="exact"/>
              <w:rPr>
                <w:rFonts w:eastAsia="細明體"/>
              </w:rPr>
            </w:pPr>
            <w:r w:rsidRPr="009D6A00">
              <w:rPr>
                <w:rFonts w:eastAsia="細明體" w:hint="eastAsia"/>
              </w:rPr>
              <w:t>任何研究案皆有風險，請您謹慎評估。</w:t>
            </w:r>
          </w:p>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研究之退出與中止</w:t>
            </w:r>
          </w:p>
          <w:p w:rsidR="009C3019" w:rsidRPr="009D6A00" w:rsidRDefault="009C3019" w:rsidP="009C3019">
            <w:pPr>
              <w:spacing w:beforeLines="50" w:before="180" w:afterLines="50" w:after="180"/>
              <w:jc w:val="both"/>
              <w:rPr>
                <w:rFonts w:eastAsia="細明體"/>
                <w:color w:val="0000FF"/>
                <w:shd w:val="pct15" w:color="auto" w:fill="FFFFFF"/>
              </w:rPr>
            </w:pPr>
            <w:r w:rsidRPr="009D6A00">
              <w:rPr>
                <w:rFonts w:eastAsia="細明體" w:hint="eastAsia"/>
                <w:color w:val="0000FF"/>
                <w:shd w:val="pct15" w:color="auto" w:fill="FFFFFF"/>
              </w:rPr>
              <w:t>建議文字：</w:t>
            </w:r>
          </w:p>
          <w:p w:rsidR="009C3019" w:rsidRPr="009D6A00" w:rsidRDefault="009C3019" w:rsidP="009C3019">
            <w:pPr>
              <w:numPr>
                <w:ilvl w:val="1"/>
                <w:numId w:val="6"/>
              </w:numPr>
              <w:spacing w:beforeLines="50" w:before="180" w:afterLines="50" w:after="180" w:line="400" w:lineRule="exact"/>
              <w:rPr>
                <w:rFonts w:eastAsia="細明體"/>
              </w:rPr>
            </w:pPr>
            <w:r w:rsidRPr="009D6A00">
              <w:rPr>
                <w:rFonts w:eastAsia="細明體" w:hint="eastAsia"/>
              </w:rPr>
              <w:t>您可自由決定是否參加本研究；研究過程中也可隨時撤銷同意，退出研究，不需任何理由，且不會引起任何不愉快或影響日</w:t>
            </w:r>
            <w:smartTag w:uri="urn:schemas-microsoft-com:office:smarttags" w:element="chsdate">
              <w:smartTagPr>
                <w:attr w:name="ProductID" w:val="後"/>
              </w:smartTagPr>
              <w:r w:rsidRPr="009D6A00">
                <w:rPr>
                  <w:rFonts w:eastAsia="細明體" w:hint="eastAsia"/>
                </w:rPr>
                <w:t>後</w:t>
              </w:r>
            </w:smartTag>
            <w:r w:rsidRPr="009D6A00">
              <w:rPr>
                <w:rFonts w:eastAsia="細明體" w:hint="eastAsia"/>
              </w:rPr>
              <w:t>醫師對您的醫療照顧。研究主持人或</w:t>
            </w:r>
            <w:r w:rsidRPr="009D6A00">
              <w:rPr>
                <w:rFonts w:eastAsia="細明體" w:hint="eastAsia"/>
                <w:color w:val="0000CC"/>
                <w:shd w:val="pct15" w:color="auto" w:fill="FFFFFF"/>
              </w:rPr>
              <w:t>試驗委託者【若無，請刪除】</w:t>
            </w:r>
            <w:r w:rsidRPr="009D6A00">
              <w:rPr>
                <w:rFonts w:eastAsia="細明體" w:hint="eastAsia"/>
              </w:rPr>
              <w:t>亦可能於必要時中止該研究之進行。</w:t>
            </w:r>
          </w:p>
          <w:p w:rsidR="009C3019" w:rsidRPr="009D6A00" w:rsidRDefault="009C3019" w:rsidP="009C3019">
            <w:pPr>
              <w:numPr>
                <w:ilvl w:val="1"/>
                <w:numId w:val="6"/>
              </w:numPr>
              <w:spacing w:beforeLines="50" w:before="180" w:afterLines="50" w:after="180" w:line="400" w:lineRule="exact"/>
              <w:rPr>
                <w:rFonts w:eastAsia="細明體"/>
              </w:rPr>
            </w:pPr>
            <w:r w:rsidRPr="009D6A00">
              <w:rPr>
                <w:rFonts w:eastAsia="細明體" w:hint="eastAsia"/>
              </w:rPr>
              <w:t>您可自由決定是否參加本研究；研究過程中也可隨時撤銷同意，退出研究，不需任何理由，且不會引起任何不愉快或影響日後主管對您的升遷或考核。研究主持人或</w:t>
            </w:r>
            <w:r w:rsidRPr="009D6A00">
              <w:rPr>
                <w:rFonts w:eastAsia="細明體" w:hint="eastAsia"/>
                <w:color w:val="0000CC"/>
                <w:shd w:val="pct15" w:color="auto" w:fill="FFFFFF"/>
              </w:rPr>
              <w:t>試驗委託者【若無，請刪除】</w:t>
            </w:r>
            <w:r w:rsidRPr="009D6A00">
              <w:rPr>
                <w:rFonts w:eastAsia="細明體" w:hint="eastAsia"/>
              </w:rPr>
              <w:t>亦可能於必要時中止該研究之進行。</w:t>
            </w:r>
          </w:p>
          <w:p w:rsidR="009C3019" w:rsidRPr="009D6A00" w:rsidRDefault="009C3019" w:rsidP="009C3019">
            <w:pPr>
              <w:spacing w:beforeLines="50" w:before="180" w:afterLines="50" w:after="180"/>
              <w:ind w:leftChars="342" w:left="821"/>
              <w:jc w:val="both"/>
              <w:rPr>
                <w:rFonts w:eastAsia="細明體"/>
                <w:color w:val="0000CC"/>
                <w:shd w:val="pct15" w:color="auto" w:fill="FFFFFF"/>
              </w:rPr>
            </w:pPr>
            <w:proofErr w:type="gramStart"/>
            <w:r w:rsidRPr="009D6A00">
              <w:rPr>
                <w:rFonts w:eastAsia="細明體" w:hint="eastAsia"/>
                <w:color w:val="0000CC"/>
                <w:shd w:val="pct15" w:color="auto" w:fill="FFFFFF"/>
              </w:rPr>
              <w:t>【</w:t>
            </w:r>
            <w:proofErr w:type="gramEnd"/>
            <w:r w:rsidRPr="009D6A00">
              <w:rPr>
                <w:rFonts w:eastAsia="細明體" w:hint="eastAsia"/>
                <w:color w:val="0000CC"/>
                <w:shd w:val="pct15" w:color="auto" w:fill="FFFFFF"/>
              </w:rPr>
              <w:t>註：</w:t>
            </w:r>
            <w:r w:rsidRPr="009D6A00">
              <w:rPr>
                <w:rFonts w:eastAsia="細明體" w:hint="eastAsia"/>
                <w:color w:val="0000CC"/>
                <w:shd w:val="pct15" w:color="auto" w:fill="FFFFFF"/>
              </w:rPr>
              <w:t>11.1</w:t>
            </w:r>
            <w:r w:rsidRPr="009D6A00">
              <w:rPr>
                <w:rFonts w:eastAsia="細明體" w:hint="eastAsia"/>
                <w:color w:val="0000CC"/>
                <w:shd w:val="pct15" w:color="auto" w:fill="FFFFFF"/>
              </w:rPr>
              <w:t>或</w:t>
            </w:r>
            <w:r w:rsidRPr="009D6A00">
              <w:rPr>
                <w:rFonts w:eastAsia="細明體" w:hint="eastAsia"/>
                <w:color w:val="0000CC"/>
                <w:shd w:val="pct15" w:color="auto" w:fill="FFFFFF"/>
              </w:rPr>
              <w:t>11.</w:t>
            </w:r>
            <w:r w:rsidR="00667EE1">
              <w:rPr>
                <w:rFonts w:eastAsia="細明體" w:hint="eastAsia"/>
                <w:color w:val="0000CC"/>
                <w:shd w:val="pct15" w:color="auto" w:fill="FFFFFF"/>
              </w:rPr>
              <w:t>2</w:t>
            </w:r>
            <w:r w:rsidRPr="009D6A00">
              <w:rPr>
                <w:rFonts w:eastAsia="細明體" w:hint="eastAsia"/>
                <w:color w:val="0000CC"/>
                <w:shd w:val="pct15" w:color="auto" w:fill="FFFFFF"/>
              </w:rPr>
              <w:t>擇</w:t>
            </w:r>
            <w:proofErr w:type="gramStart"/>
            <w:r w:rsidRPr="009D6A00">
              <w:rPr>
                <w:rFonts w:eastAsia="細明體" w:hint="eastAsia"/>
                <w:color w:val="0000CC"/>
                <w:shd w:val="pct15" w:color="auto" w:fill="FFFFFF"/>
              </w:rPr>
              <w:t>一</w:t>
            </w:r>
            <w:proofErr w:type="gramEnd"/>
            <w:r w:rsidRPr="009D6A00">
              <w:rPr>
                <w:rFonts w:eastAsia="細明體" w:hint="eastAsia"/>
                <w:color w:val="0000CC"/>
                <w:shd w:val="pct15" w:color="auto" w:fill="FFFFFF"/>
              </w:rPr>
              <w:t>使用。】</w:t>
            </w:r>
          </w:p>
          <w:p w:rsidR="009C3019" w:rsidRPr="009D6A00" w:rsidRDefault="009C3019" w:rsidP="009C3019">
            <w:pPr>
              <w:numPr>
                <w:ilvl w:val="1"/>
                <w:numId w:val="6"/>
              </w:numPr>
              <w:spacing w:beforeLines="50" w:before="180" w:afterLines="50" w:after="180" w:line="400" w:lineRule="exact"/>
              <w:rPr>
                <w:rFonts w:eastAsia="細明體"/>
                <w:shd w:val="pct15" w:color="auto" w:fill="FFFFFF"/>
              </w:rPr>
            </w:pPr>
            <w:r w:rsidRPr="009D6A00">
              <w:rPr>
                <w:rFonts w:eastAsia="細明體" w:hint="eastAsia"/>
              </w:rPr>
              <w:t>中途退出研究，我的資料之處理方法：</w:t>
            </w:r>
          </w:p>
          <w:p w:rsidR="009C3019" w:rsidRPr="009D6A00" w:rsidRDefault="009C3019" w:rsidP="003C6762">
            <w:pPr>
              <w:widowControl/>
              <w:numPr>
                <w:ilvl w:val="0"/>
                <w:numId w:val="15"/>
              </w:numPr>
              <w:tabs>
                <w:tab w:val="clear" w:pos="1320"/>
                <w:tab w:val="num" w:pos="1581"/>
              </w:tabs>
              <w:spacing w:beforeLines="30" w:before="108"/>
              <w:ind w:left="1446" w:hanging="448"/>
              <w:rPr>
                <w:rFonts w:eastAsia="細明體"/>
                <w:bCs/>
              </w:rPr>
            </w:pPr>
            <w:r w:rsidRPr="009D6A00">
              <w:rPr>
                <w:rFonts w:eastAsia="細明體" w:hint="eastAsia"/>
                <w:bCs/>
              </w:rPr>
              <w:t>我同意已收集及已分析的</w:t>
            </w:r>
            <w:r w:rsidRPr="009D6A00">
              <w:rPr>
                <w:rFonts w:eastAsia="細明體" w:hint="eastAsia"/>
              </w:rPr>
              <w:t>資料繼續</w:t>
            </w:r>
            <w:r w:rsidRPr="009D6A00">
              <w:rPr>
                <w:rFonts w:eastAsia="細明體" w:hint="eastAsia"/>
                <w:bCs/>
              </w:rPr>
              <w:t>被使用。</w:t>
            </w:r>
          </w:p>
          <w:p w:rsidR="009C3019" w:rsidRPr="00CF560F" w:rsidRDefault="009C3019" w:rsidP="003C6762">
            <w:pPr>
              <w:widowControl/>
              <w:numPr>
                <w:ilvl w:val="0"/>
                <w:numId w:val="15"/>
              </w:numPr>
              <w:tabs>
                <w:tab w:val="clear" w:pos="1320"/>
                <w:tab w:val="num" w:pos="1581"/>
              </w:tabs>
              <w:spacing w:beforeLines="30" w:before="108"/>
              <w:ind w:left="1446" w:hanging="448"/>
              <w:rPr>
                <w:rFonts w:eastAsia="細明體"/>
                <w:color w:val="0000FF"/>
                <w:shd w:val="pct15" w:color="auto" w:fill="FFFFFF"/>
              </w:rPr>
            </w:pPr>
            <w:r w:rsidRPr="009D6A00">
              <w:rPr>
                <w:rFonts w:eastAsia="細明體" w:hint="eastAsia"/>
                <w:bCs/>
              </w:rPr>
              <w:t>我不同意已收集</w:t>
            </w:r>
            <w:r w:rsidRPr="009D6A00">
              <w:rPr>
                <w:rFonts w:eastAsia="細明體" w:hint="eastAsia"/>
              </w:rPr>
              <w:t>資料</w:t>
            </w:r>
            <w:r w:rsidRPr="009D6A00">
              <w:rPr>
                <w:rFonts w:eastAsia="細明體" w:hint="eastAsia"/>
                <w:bCs/>
              </w:rPr>
              <w:t>被使用，</w:t>
            </w:r>
            <w:r w:rsidRPr="009D6A00">
              <w:rPr>
                <w:rFonts w:eastAsia="細明體" w:hint="eastAsia"/>
              </w:rPr>
              <w:t>但</w:t>
            </w:r>
            <w:r w:rsidRPr="009D6A00">
              <w:rPr>
                <w:rFonts w:eastAsia="細明體" w:hint="eastAsia"/>
                <w:bCs/>
              </w:rPr>
              <w:t>同意已分析的</w:t>
            </w:r>
            <w:r w:rsidRPr="009D6A00">
              <w:rPr>
                <w:rFonts w:eastAsia="細明體" w:hint="eastAsia"/>
              </w:rPr>
              <w:t>資料可以繼續被使用</w:t>
            </w:r>
            <w:r w:rsidRPr="009D6A00">
              <w:rPr>
                <w:rFonts w:eastAsia="細明體" w:hint="eastAsia"/>
                <w:bCs/>
              </w:rPr>
              <w:t>。</w:t>
            </w:r>
          </w:p>
          <w:p w:rsidR="009C3019" w:rsidRPr="009D6A00" w:rsidRDefault="009C3019" w:rsidP="003C6762">
            <w:pPr>
              <w:widowControl/>
              <w:numPr>
                <w:ilvl w:val="0"/>
                <w:numId w:val="15"/>
              </w:numPr>
              <w:tabs>
                <w:tab w:val="clear" w:pos="1320"/>
                <w:tab w:val="num" w:pos="1581"/>
              </w:tabs>
              <w:spacing w:beforeLines="30" w:before="108"/>
              <w:ind w:left="1446" w:hanging="448"/>
              <w:rPr>
                <w:rFonts w:eastAsia="細明體"/>
                <w:color w:val="0000FF"/>
                <w:shd w:val="pct15" w:color="auto" w:fill="FFFFFF"/>
              </w:rPr>
            </w:pPr>
            <w:r w:rsidRPr="009D6A00">
              <w:rPr>
                <w:rFonts w:eastAsia="細明體" w:hint="eastAsia"/>
                <w:bCs/>
              </w:rPr>
              <w:t>我不同意已收集及已分析的</w:t>
            </w:r>
            <w:r w:rsidRPr="009D6A00">
              <w:rPr>
                <w:rFonts w:eastAsia="細明體" w:hint="eastAsia"/>
              </w:rPr>
              <w:t>資料繼續被使用</w:t>
            </w:r>
            <w:r w:rsidRPr="009D6A00">
              <w:rPr>
                <w:rFonts w:eastAsia="細明體" w:hint="eastAsia"/>
              </w:rPr>
              <w:t>(</w:t>
            </w:r>
            <w:r w:rsidRPr="009D6A00">
              <w:rPr>
                <w:rFonts w:eastAsia="細明體" w:hint="eastAsia"/>
              </w:rPr>
              <w:t>但</w:t>
            </w:r>
            <w:r w:rsidRPr="009D6A00">
              <w:rPr>
                <w:rFonts w:eastAsia="細明體" w:hint="eastAsia"/>
                <w:bCs/>
              </w:rPr>
              <w:t>已</w:t>
            </w:r>
            <w:r w:rsidRPr="009D6A00">
              <w:rPr>
                <w:rFonts w:eastAsia="細明體" w:hint="eastAsia"/>
              </w:rPr>
              <w:t>無法連結到個人資料者或</w:t>
            </w:r>
            <w:r w:rsidRPr="009D6A00">
              <w:rPr>
                <w:rFonts w:eastAsia="細明體" w:hint="eastAsia"/>
                <w:bCs/>
              </w:rPr>
              <w:t>已</w:t>
            </w:r>
            <w:r w:rsidRPr="009D6A00">
              <w:rPr>
                <w:rFonts w:eastAsia="細明體" w:hint="eastAsia"/>
              </w:rPr>
              <w:t>被公開發表者不在此限</w:t>
            </w:r>
            <w:r w:rsidRPr="009D6A00">
              <w:rPr>
                <w:rFonts w:eastAsia="細明體" w:hint="eastAsia"/>
              </w:rPr>
              <w:t>)</w:t>
            </w:r>
            <w:r w:rsidRPr="009D6A00">
              <w:rPr>
                <w:rFonts w:eastAsia="細明體" w:hint="eastAsia"/>
              </w:rPr>
              <w:t>。</w:t>
            </w:r>
          </w:p>
        </w:tc>
      </w:tr>
      <w:tr w:rsidR="009C3019" w:rsidRPr="009D6A00">
        <w:tblPrEx>
          <w:tblBorders>
            <w:insideH w:val="single" w:sz="4" w:space="0" w:color="auto"/>
            <w:insideV w:val="single" w:sz="4" w:space="0" w:color="auto"/>
          </w:tblBorders>
        </w:tblPrEx>
        <w:trPr>
          <w:trHeight w:val="397"/>
          <w:jc w:val="center"/>
        </w:trPr>
        <w:tc>
          <w:tcPr>
            <w:tcW w:w="9180" w:type="dxa"/>
            <w:gridSpan w:val="4"/>
            <w:shd w:val="clear" w:color="auto" w:fill="auto"/>
            <w:vAlign w:val="center"/>
          </w:tcPr>
          <w:p w:rsidR="009C3019" w:rsidRPr="009D6A00" w:rsidRDefault="009C3019" w:rsidP="009C3019">
            <w:pPr>
              <w:numPr>
                <w:ilvl w:val="0"/>
                <w:numId w:val="6"/>
              </w:numPr>
              <w:spacing w:beforeLines="50" w:before="180" w:afterLines="50" w:after="180" w:line="400" w:lineRule="exact"/>
              <w:rPr>
                <w:rFonts w:eastAsia="細明體"/>
                <w:b/>
                <w:color w:val="000000"/>
                <w:sz w:val="28"/>
                <w:szCs w:val="28"/>
              </w:rPr>
            </w:pPr>
            <w:r w:rsidRPr="009D6A00">
              <w:rPr>
                <w:rFonts w:eastAsia="細明體" w:hint="eastAsia"/>
                <w:b/>
                <w:color w:val="000000"/>
                <w:sz w:val="28"/>
                <w:szCs w:val="28"/>
              </w:rPr>
              <w:t>簽名</w:t>
            </w:r>
          </w:p>
          <w:p w:rsidR="009C3019" w:rsidRPr="006D389E" w:rsidRDefault="009C3019" w:rsidP="009C3019">
            <w:pPr>
              <w:numPr>
                <w:ilvl w:val="1"/>
                <w:numId w:val="6"/>
              </w:numPr>
              <w:spacing w:beforeLines="50" w:before="180" w:afterLines="50" w:after="180" w:line="400" w:lineRule="exact"/>
              <w:rPr>
                <w:rFonts w:eastAsia="細明體"/>
                <w:color w:val="000000"/>
              </w:rPr>
            </w:pPr>
            <w:r w:rsidRPr="006D389E">
              <w:rPr>
                <w:rFonts w:eastAsia="細明體" w:hint="eastAsia"/>
                <w:b/>
                <w:color w:val="000000"/>
              </w:rPr>
              <w:t>解釋同意書人</w:t>
            </w:r>
            <w:proofErr w:type="gramStart"/>
            <w:r w:rsidRPr="006D389E">
              <w:rPr>
                <w:rFonts w:eastAsia="細明體" w:hint="eastAsia"/>
                <w:color w:val="000000"/>
              </w:rPr>
              <w:t>（</w:t>
            </w:r>
            <w:proofErr w:type="gramEnd"/>
            <w:r w:rsidRPr="006D389E">
              <w:rPr>
                <w:rFonts w:eastAsia="細明體" w:hint="eastAsia"/>
                <w:color w:val="000000"/>
              </w:rPr>
              <w:t>於本計畫中擔任：□</w:t>
            </w:r>
            <w:r w:rsidRPr="006D389E">
              <w:rPr>
                <w:rFonts w:eastAsia="細明體" w:hint="eastAsia"/>
                <w:b/>
                <w:color w:val="000000"/>
              </w:rPr>
              <w:t>主持人</w:t>
            </w:r>
            <w:r w:rsidR="003C6762">
              <w:rPr>
                <w:rFonts w:eastAsia="細明體" w:hint="eastAsia"/>
                <w:b/>
                <w:color w:val="000000"/>
              </w:rPr>
              <w:t xml:space="preserve"> </w:t>
            </w:r>
            <w:r w:rsidRPr="006D389E">
              <w:rPr>
                <w:rFonts w:eastAsia="細明體" w:hint="eastAsia"/>
                <w:color w:val="000000"/>
              </w:rPr>
              <w:t>□</w:t>
            </w:r>
            <w:r w:rsidRPr="006D389E">
              <w:rPr>
                <w:rFonts w:eastAsia="細明體" w:hint="eastAsia"/>
                <w:b/>
                <w:color w:val="000000"/>
              </w:rPr>
              <w:t>協同主持人</w:t>
            </w:r>
            <w:r w:rsidR="003C6762">
              <w:rPr>
                <w:rFonts w:eastAsia="細明體" w:hint="eastAsia"/>
                <w:b/>
                <w:color w:val="000000"/>
              </w:rPr>
              <w:t xml:space="preserve"> </w:t>
            </w:r>
            <w:r w:rsidRPr="006D389E">
              <w:rPr>
                <w:rFonts w:eastAsia="細明體" w:hint="eastAsia"/>
                <w:color w:val="000000"/>
              </w:rPr>
              <w:t>□</w:t>
            </w:r>
            <w:r w:rsidRPr="006D389E">
              <w:rPr>
                <w:rFonts w:eastAsia="細明體" w:hint="eastAsia"/>
                <w:b/>
                <w:color w:val="000000"/>
              </w:rPr>
              <w:t>研究人員</w:t>
            </w:r>
            <w:proofErr w:type="gramStart"/>
            <w:r w:rsidRPr="006D389E">
              <w:rPr>
                <w:rFonts w:eastAsia="細明體" w:hint="eastAsia"/>
                <w:color w:val="000000"/>
              </w:rPr>
              <w:t>）</w:t>
            </w:r>
            <w:proofErr w:type="gramEnd"/>
          </w:p>
          <w:p w:rsidR="009C3019" w:rsidRPr="006D389E" w:rsidRDefault="009C3019" w:rsidP="003C6762">
            <w:pPr>
              <w:numPr>
                <w:ilvl w:val="2"/>
                <w:numId w:val="6"/>
              </w:numPr>
              <w:tabs>
                <w:tab w:val="clear" w:pos="1571"/>
                <w:tab w:val="num" w:pos="1723"/>
              </w:tabs>
              <w:spacing w:beforeLines="50" w:before="180" w:afterLines="50" w:after="180" w:line="400" w:lineRule="exact"/>
              <w:ind w:left="1723" w:hanging="709"/>
              <w:rPr>
                <w:rFonts w:eastAsia="細明體"/>
                <w:color w:val="000000"/>
              </w:rPr>
            </w:pPr>
            <w:r w:rsidRPr="006D389E">
              <w:rPr>
                <w:rFonts w:eastAsia="細明體" w:hint="eastAsia"/>
                <w:color w:val="000000"/>
              </w:rPr>
              <w:t>解釋同意書人應為本同意書所列之研究團隊成員，否則知情同意程序無效。</w:t>
            </w:r>
          </w:p>
          <w:p w:rsidR="009C3019" w:rsidRPr="009D6A00" w:rsidRDefault="009C3019" w:rsidP="003C6762">
            <w:pPr>
              <w:numPr>
                <w:ilvl w:val="2"/>
                <w:numId w:val="6"/>
              </w:numPr>
              <w:tabs>
                <w:tab w:val="clear" w:pos="1571"/>
                <w:tab w:val="num" w:pos="1723"/>
              </w:tabs>
              <w:spacing w:beforeLines="50" w:before="180" w:afterLines="50" w:after="180" w:line="400" w:lineRule="exact"/>
              <w:ind w:left="1723" w:hanging="709"/>
              <w:rPr>
                <w:rFonts w:eastAsia="細明體"/>
                <w:color w:val="000000"/>
              </w:rPr>
            </w:pPr>
            <w:r w:rsidRPr="009D6A00">
              <w:rPr>
                <w:rFonts w:eastAsia="細明體" w:hint="eastAsia"/>
                <w:color w:val="000000"/>
              </w:rPr>
              <w:t>本人已詳細解釋本計畫中上述研究方法的性質與目的，及可能產生的危險與利益，並已回答受訪者之疑問。</w:t>
            </w:r>
          </w:p>
          <w:p w:rsidR="009C3019" w:rsidRPr="009D6A00" w:rsidRDefault="009C3019" w:rsidP="009C3019">
            <w:pPr>
              <w:spacing w:beforeLines="50" w:before="180" w:afterLines="50" w:after="180" w:line="400" w:lineRule="exact"/>
              <w:ind w:leftChars="405" w:left="972"/>
              <w:rPr>
                <w:rFonts w:eastAsia="細明體"/>
                <w:b/>
                <w:color w:val="000000"/>
              </w:rPr>
            </w:pPr>
            <w:r w:rsidRPr="009D6A00">
              <w:rPr>
                <w:rFonts w:eastAsia="細明體" w:hint="eastAsia"/>
                <w:b/>
                <w:color w:val="000000"/>
              </w:rPr>
              <w:t>解釋同意書人簽名：</w:t>
            </w:r>
            <w:r w:rsidRPr="009D6A00">
              <w:rPr>
                <w:rFonts w:eastAsia="細明體" w:hint="eastAsia"/>
                <w:b/>
                <w:color w:val="000000"/>
              </w:rPr>
              <w:t xml:space="preserve">                  </w:t>
            </w:r>
            <w:r w:rsidRPr="009D6A00">
              <w:rPr>
                <w:rFonts w:eastAsia="細明體" w:hint="eastAsia"/>
                <w:b/>
                <w:color w:val="000000"/>
              </w:rPr>
              <w:t>簽名日期：</w:t>
            </w:r>
            <w:r w:rsidR="003C6762">
              <w:rPr>
                <w:rFonts w:eastAsia="細明體" w:hint="eastAsia"/>
                <w:b/>
                <w:color w:val="000000"/>
              </w:rPr>
              <w:t xml:space="preserve"> </w:t>
            </w:r>
            <w:r w:rsidRPr="009D6A00">
              <w:rPr>
                <w:rFonts w:eastAsia="細明體" w:hint="eastAsia"/>
                <w:b/>
                <w:color w:val="000000"/>
              </w:rPr>
              <w:t xml:space="preserve">   </w:t>
            </w:r>
            <w:r w:rsidRPr="009D6A00">
              <w:rPr>
                <w:rFonts w:eastAsia="細明體" w:hint="eastAsia"/>
                <w:b/>
                <w:color w:val="000000"/>
              </w:rPr>
              <w:t>年</w:t>
            </w:r>
            <w:r w:rsidR="003C6762">
              <w:rPr>
                <w:rFonts w:eastAsia="細明體" w:hint="eastAsia"/>
                <w:b/>
                <w:color w:val="000000"/>
              </w:rPr>
              <w:t xml:space="preserve"> </w:t>
            </w:r>
            <w:r w:rsidRPr="009D6A00">
              <w:rPr>
                <w:rFonts w:eastAsia="細明體" w:hint="eastAsia"/>
                <w:b/>
                <w:color w:val="000000"/>
              </w:rPr>
              <w:t xml:space="preserve">   </w:t>
            </w:r>
            <w:r w:rsidRPr="009D6A00">
              <w:rPr>
                <w:rFonts w:eastAsia="細明體" w:hint="eastAsia"/>
                <w:b/>
                <w:color w:val="000000"/>
              </w:rPr>
              <w:t>月</w:t>
            </w:r>
            <w:r w:rsidR="003C6762">
              <w:rPr>
                <w:rFonts w:eastAsia="細明體" w:hint="eastAsia"/>
                <w:b/>
                <w:color w:val="000000"/>
              </w:rPr>
              <w:t xml:space="preserve"> </w:t>
            </w:r>
            <w:r w:rsidRPr="009D6A00">
              <w:rPr>
                <w:rFonts w:eastAsia="細明體" w:hint="eastAsia"/>
                <w:b/>
                <w:color w:val="000000"/>
              </w:rPr>
              <w:t xml:space="preserve">   </w:t>
            </w:r>
            <w:r w:rsidRPr="009D6A00">
              <w:rPr>
                <w:rFonts w:eastAsia="細明體" w:hint="eastAsia"/>
                <w:b/>
                <w:color w:val="000000"/>
              </w:rPr>
              <w:t>日</w:t>
            </w:r>
          </w:p>
          <w:p w:rsidR="009C3019" w:rsidRPr="009D6A00" w:rsidRDefault="009C3019" w:rsidP="003C6762">
            <w:pPr>
              <w:numPr>
                <w:ilvl w:val="1"/>
                <w:numId w:val="6"/>
              </w:numPr>
              <w:spacing w:beforeLines="100" w:before="360" w:afterLines="50" w:after="180" w:line="400" w:lineRule="exact"/>
              <w:rPr>
                <w:rFonts w:eastAsia="細明體"/>
                <w:b/>
                <w:color w:val="000000"/>
              </w:rPr>
            </w:pPr>
            <w:r w:rsidRPr="009D6A00">
              <w:rPr>
                <w:rFonts w:eastAsia="細明體" w:hint="eastAsia"/>
                <w:b/>
                <w:color w:val="000000"/>
              </w:rPr>
              <w:t>受訪者</w:t>
            </w:r>
          </w:p>
          <w:p w:rsidR="009C3019" w:rsidRPr="009D6A00" w:rsidRDefault="009C3019" w:rsidP="009C3019">
            <w:pPr>
              <w:spacing w:beforeLines="50" w:before="180" w:afterLines="50" w:after="180" w:line="400" w:lineRule="exact"/>
              <w:ind w:leftChars="405" w:left="972"/>
              <w:rPr>
                <w:rFonts w:eastAsia="細明體"/>
                <w:color w:val="000000"/>
              </w:rPr>
            </w:pPr>
            <w:r w:rsidRPr="009D6A00">
              <w:rPr>
                <w:rFonts w:eastAsia="細明體" w:hint="eastAsia"/>
                <w:color w:val="000000"/>
              </w:rPr>
              <w:t>經由說明後本人已詳細瞭解上述研究方法及可能產生的危險與利益，有關本研究計畫的疑問，亦獲得詳細解釋。本人同意並自願參與本研究，且將持有同意書副本。</w:t>
            </w:r>
          </w:p>
          <w:p w:rsidR="009C3019" w:rsidRPr="009D6A00" w:rsidRDefault="009C3019" w:rsidP="009C3019">
            <w:pPr>
              <w:spacing w:beforeLines="50" w:before="180" w:afterLines="50" w:after="180" w:line="400" w:lineRule="exact"/>
              <w:ind w:leftChars="405" w:left="972"/>
              <w:rPr>
                <w:rFonts w:eastAsia="細明體"/>
                <w:b/>
                <w:color w:val="000000"/>
              </w:rPr>
            </w:pPr>
            <w:r w:rsidRPr="009D6A00">
              <w:rPr>
                <w:rFonts w:eastAsia="細明體" w:hint="eastAsia"/>
                <w:b/>
                <w:color w:val="000000"/>
              </w:rPr>
              <w:t>受訪者簽名：</w:t>
            </w:r>
            <w:r w:rsidRPr="009D6A00">
              <w:rPr>
                <w:rFonts w:eastAsia="細明體" w:hint="eastAsia"/>
                <w:b/>
                <w:color w:val="000000"/>
              </w:rPr>
              <w:t xml:space="preserve">                         </w:t>
            </w:r>
            <w:r w:rsidRPr="009D6A00">
              <w:rPr>
                <w:rFonts w:eastAsia="細明體" w:hint="eastAsia"/>
                <w:b/>
                <w:color w:val="000000"/>
              </w:rPr>
              <w:t>簽名日期：</w:t>
            </w:r>
            <w:r w:rsidRPr="009D6A00">
              <w:rPr>
                <w:rFonts w:eastAsia="細明體" w:hint="eastAsia"/>
                <w:b/>
                <w:color w:val="000000"/>
              </w:rPr>
              <w:t xml:space="preserve"> </w:t>
            </w:r>
            <w:r w:rsidR="003C6762">
              <w:rPr>
                <w:rFonts w:eastAsia="細明體"/>
                <w:b/>
                <w:color w:val="000000"/>
              </w:rPr>
              <w:t xml:space="preserve"> </w:t>
            </w:r>
            <w:r w:rsidRPr="009D6A00">
              <w:rPr>
                <w:rFonts w:eastAsia="細明體" w:hint="eastAsia"/>
                <w:b/>
                <w:color w:val="000000"/>
              </w:rPr>
              <w:t xml:space="preserve">  </w:t>
            </w:r>
            <w:r w:rsidRPr="009D6A00">
              <w:rPr>
                <w:rFonts w:eastAsia="細明體" w:hint="eastAsia"/>
                <w:b/>
                <w:color w:val="000000"/>
              </w:rPr>
              <w:t>年</w:t>
            </w:r>
            <w:r w:rsidR="003C6762">
              <w:rPr>
                <w:rFonts w:eastAsia="細明體" w:hint="eastAsia"/>
                <w:b/>
                <w:color w:val="000000"/>
              </w:rPr>
              <w:t xml:space="preserve"> </w:t>
            </w:r>
            <w:r w:rsidRPr="009D6A00">
              <w:rPr>
                <w:rFonts w:eastAsia="細明體" w:hint="eastAsia"/>
                <w:b/>
                <w:color w:val="000000"/>
              </w:rPr>
              <w:t xml:space="preserve">   </w:t>
            </w:r>
            <w:r w:rsidRPr="009D6A00">
              <w:rPr>
                <w:rFonts w:eastAsia="細明體" w:hint="eastAsia"/>
                <w:b/>
                <w:color w:val="000000"/>
              </w:rPr>
              <w:t>月</w:t>
            </w:r>
            <w:r w:rsidRPr="009D6A00">
              <w:rPr>
                <w:rFonts w:eastAsia="細明體" w:hint="eastAsia"/>
                <w:b/>
                <w:color w:val="000000"/>
              </w:rPr>
              <w:t xml:space="preserve">  </w:t>
            </w:r>
            <w:r w:rsidR="003C6762">
              <w:rPr>
                <w:rFonts w:eastAsia="細明體"/>
                <w:b/>
                <w:color w:val="000000"/>
              </w:rPr>
              <w:t xml:space="preserve"> </w:t>
            </w:r>
            <w:r w:rsidRPr="009D6A00">
              <w:rPr>
                <w:rFonts w:eastAsia="細明體" w:hint="eastAsia"/>
                <w:b/>
                <w:color w:val="000000"/>
              </w:rPr>
              <w:t xml:space="preserve"> </w:t>
            </w:r>
            <w:r w:rsidRPr="009D6A00">
              <w:rPr>
                <w:rFonts w:eastAsia="細明體" w:hint="eastAsia"/>
                <w:b/>
                <w:color w:val="000000"/>
              </w:rPr>
              <w:t>日</w:t>
            </w:r>
          </w:p>
          <w:p w:rsidR="009C3019" w:rsidRPr="009D6A00" w:rsidRDefault="009C3019" w:rsidP="003C6762">
            <w:pPr>
              <w:numPr>
                <w:ilvl w:val="1"/>
                <w:numId w:val="6"/>
              </w:numPr>
              <w:spacing w:beforeLines="100" w:before="360" w:afterLines="50" w:after="180" w:line="400" w:lineRule="exact"/>
              <w:rPr>
                <w:rFonts w:eastAsia="細明體" w:hAnsi="標楷體"/>
                <w:color w:val="0000FF"/>
                <w:shd w:val="pct15" w:color="auto" w:fill="FFFFFF"/>
              </w:rPr>
            </w:pPr>
            <w:r w:rsidRPr="009D6A00">
              <w:rPr>
                <w:rFonts w:eastAsia="細明體" w:hAnsi="標楷體" w:hint="eastAsia"/>
                <w:b/>
              </w:rPr>
              <w:t>法定代理人</w:t>
            </w:r>
            <w:proofErr w:type="gramStart"/>
            <w:r w:rsidR="00667EE1" w:rsidRPr="00020900">
              <w:rPr>
                <w:rFonts w:eastAsia="細明體" w:hAnsi="標楷體" w:hint="eastAsia"/>
                <w:color w:val="0000FF"/>
                <w:shd w:val="pct15" w:color="auto" w:fill="FFFFFF"/>
              </w:rPr>
              <w:t>【</w:t>
            </w:r>
            <w:proofErr w:type="gramEnd"/>
            <w:r w:rsidR="00667EE1" w:rsidRPr="00627AB2">
              <w:rPr>
                <w:rFonts w:eastAsia="細明體" w:hAnsi="標楷體" w:hint="eastAsia"/>
                <w:color w:val="0000FF"/>
                <w:shd w:val="pct15" w:color="auto" w:fill="FFFFFF"/>
              </w:rPr>
              <w:t>若研究不會招募受試者為無行為能力或限制行為能力人，則刪除此欄位。</w:t>
            </w:r>
            <w:r w:rsidR="00667EE1" w:rsidRPr="00020900">
              <w:rPr>
                <w:rFonts w:eastAsia="細明體" w:hAnsi="標楷體" w:hint="eastAsia"/>
                <w:color w:val="0000FF"/>
                <w:shd w:val="pct15" w:color="auto" w:fill="FFFFFF"/>
              </w:rPr>
              <w:t>】</w:t>
            </w:r>
          </w:p>
          <w:p w:rsidR="009C3019" w:rsidRDefault="009C3019" w:rsidP="009C3019">
            <w:pPr>
              <w:spacing w:beforeLines="50" w:before="180" w:afterLines="50" w:after="180" w:line="400" w:lineRule="exact"/>
              <w:ind w:leftChars="405" w:left="972"/>
              <w:rPr>
                <w:rFonts w:eastAsia="細明體"/>
                <w:b/>
                <w:color w:val="000000"/>
              </w:rPr>
            </w:pPr>
            <w:r w:rsidRPr="008A4B60">
              <w:rPr>
                <w:rFonts w:eastAsia="細明體" w:hint="eastAsia"/>
                <w:b/>
                <w:color w:val="000000"/>
              </w:rPr>
              <w:t>與受試者關係：</w:t>
            </w:r>
          </w:p>
          <w:p w:rsidR="009C3019" w:rsidRPr="009D6A00" w:rsidRDefault="003C6762" w:rsidP="009C3019">
            <w:pPr>
              <w:spacing w:beforeLines="50" w:before="180" w:afterLines="50" w:after="180" w:line="400" w:lineRule="exact"/>
              <w:ind w:leftChars="405" w:left="972"/>
              <w:rPr>
                <w:rFonts w:eastAsia="細明體"/>
                <w:b/>
                <w:color w:val="000000"/>
              </w:rPr>
            </w:pPr>
            <w:r w:rsidRPr="009D6A00">
              <w:rPr>
                <w:rFonts w:eastAsia="細明體" w:hAnsi="標楷體" w:hint="eastAsia"/>
                <w:b/>
              </w:rPr>
              <w:t>法定代理人簽名：</w:t>
            </w:r>
            <w:r>
              <w:rPr>
                <w:rFonts w:eastAsia="細明體" w:hAnsi="標楷體" w:hint="eastAsia"/>
                <w:b/>
              </w:rPr>
              <w:t xml:space="preserve"> </w:t>
            </w:r>
            <w:r>
              <w:rPr>
                <w:rFonts w:eastAsia="細明體" w:hAnsi="標楷體"/>
                <w:b/>
              </w:rPr>
              <w:t xml:space="preserve">                    </w:t>
            </w:r>
            <w:r w:rsidR="009C3019" w:rsidRPr="009D6A00">
              <w:rPr>
                <w:rFonts w:eastAsia="細明體" w:hint="eastAsia"/>
                <w:b/>
                <w:color w:val="000000"/>
              </w:rPr>
              <w:t>簽名日期：</w:t>
            </w:r>
            <w:r w:rsidR="009C3019" w:rsidRPr="009D6A00">
              <w:rPr>
                <w:rFonts w:eastAsia="細明體" w:hint="eastAsia"/>
                <w:b/>
                <w:color w:val="000000"/>
              </w:rPr>
              <w:t xml:space="preserve">    </w:t>
            </w:r>
            <w:r w:rsidR="009C3019" w:rsidRPr="009D6A00">
              <w:rPr>
                <w:rFonts w:eastAsia="細明體" w:hint="eastAsia"/>
                <w:b/>
                <w:color w:val="000000"/>
              </w:rPr>
              <w:t>年</w:t>
            </w:r>
            <w:r w:rsidR="009C3019" w:rsidRPr="009D6A00">
              <w:rPr>
                <w:rFonts w:eastAsia="細明體" w:hint="eastAsia"/>
                <w:b/>
                <w:color w:val="000000"/>
              </w:rPr>
              <w:t xml:space="preserve">    </w:t>
            </w:r>
            <w:r w:rsidR="009C3019" w:rsidRPr="009D6A00">
              <w:rPr>
                <w:rFonts w:eastAsia="細明體" w:hint="eastAsia"/>
                <w:b/>
                <w:color w:val="000000"/>
              </w:rPr>
              <w:t>月</w:t>
            </w:r>
            <w:r w:rsidR="009C3019" w:rsidRPr="009D6A00">
              <w:rPr>
                <w:rFonts w:eastAsia="細明體" w:hint="eastAsia"/>
                <w:b/>
                <w:color w:val="000000"/>
              </w:rPr>
              <w:t xml:space="preserve">    </w:t>
            </w:r>
            <w:r w:rsidR="009C3019" w:rsidRPr="009D6A00">
              <w:rPr>
                <w:rFonts w:eastAsia="細明體" w:hint="eastAsia"/>
                <w:b/>
                <w:color w:val="000000"/>
              </w:rPr>
              <w:t>日</w:t>
            </w:r>
          </w:p>
          <w:p w:rsidR="009C3019" w:rsidRPr="009D6A00" w:rsidRDefault="009C3019" w:rsidP="009C3019">
            <w:pPr>
              <w:spacing w:beforeLines="50" w:before="180" w:afterLines="50" w:after="180" w:line="400" w:lineRule="exact"/>
              <w:ind w:leftChars="405" w:left="972"/>
              <w:rPr>
                <w:rFonts w:eastAsia="細明體"/>
                <w:b/>
                <w:color w:val="000000"/>
              </w:rPr>
            </w:pPr>
            <w:r w:rsidRPr="009D6A00">
              <w:rPr>
                <w:rFonts w:eastAsia="細明體" w:hint="eastAsia"/>
                <w:b/>
                <w:color w:val="000000"/>
              </w:rPr>
              <w:t>身份證字號：</w:t>
            </w:r>
            <w:r w:rsidRPr="009D6A00">
              <w:rPr>
                <w:rFonts w:eastAsia="細明體" w:hint="eastAsia"/>
                <w:b/>
                <w:color w:val="000000"/>
              </w:rPr>
              <w:t xml:space="preserve">                         </w:t>
            </w:r>
            <w:r w:rsidRPr="009D6A00">
              <w:rPr>
                <w:rFonts w:eastAsia="細明體" w:hint="eastAsia"/>
                <w:b/>
                <w:color w:val="000000"/>
              </w:rPr>
              <w:t>聯絡電話：</w:t>
            </w:r>
          </w:p>
          <w:p w:rsidR="009C3019" w:rsidRDefault="009C3019" w:rsidP="009C3019">
            <w:pPr>
              <w:spacing w:beforeLines="50" w:before="180" w:afterLines="50" w:after="180" w:line="400" w:lineRule="exact"/>
              <w:ind w:leftChars="405" w:left="972"/>
              <w:rPr>
                <w:rFonts w:eastAsia="細明體"/>
                <w:b/>
                <w:color w:val="000000"/>
              </w:rPr>
            </w:pPr>
            <w:r w:rsidRPr="009D6A00">
              <w:rPr>
                <w:rFonts w:eastAsia="細明體" w:hint="eastAsia"/>
                <w:b/>
                <w:color w:val="000000"/>
              </w:rPr>
              <w:t>通訊地址：</w:t>
            </w:r>
          </w:p>
          <w:p w:rsidR="009C3019" w:rsidRPr="008A4B60" w:rsidRDefault="009C3019" w:rsidP="003C6762">
            <w:pPr>
              <w:spacing w:beforeLines="50" w:before="180" w:afterLines="50" w:after="180" w:line="400" w:lineRule="exact"/>
              <w:ind w:leftChars="412" w:left="989"/>
              <w:jc w:val="both"/>
              <w:rPr>
                <w:rFonts w:eastAsia="細明體" w:hAnsi="標楷體"/>
                <w:sz w:val="20"/>
                <w:szCs w:val="20"/>
              </w:rPr>
            </w:pPr>
            <w:proofErr w:type="gramStart"/>
            <w:r w:rsidRPr="003C6762">
              <w:rPr>
                <w:rFonts w:eastAsia="細明體" w:hAnsi="標楷體" w:hint="eastAsia"/>
                <w:sz w:val="20"/>
                <w:szCs w:val="20"/>
              </w:rPr>
              <w:t>請擇</w:t>
            </w:r>
            <w:proofErr w:type="gramEnd"/>
            <w:r w:rsidRPr="003C6762">
              <w:rPr>
                <w:rFonts w:eastAsia="細明體" w:hAnsi="標楷體" w:hint="eastAsia"/>
                <w:sz w:val="20"/>
                <w:szCs w:val="20"/>
              </w:rPr>
              <w:t>一勾選</w:t>
            </w:r>
            <w:r w:rsidRPr="003C6762">
              <w:rPr>
                <w:rFonts w:eastAsia="細明體" w:hAnsi="標楷體" w:hint="eastAsia"/>
                <w:sz w:val="20"/>
                <w:szCs w:val="20"/>
              </w:rPr>
              <w:t xml:space="preserve"> (</w:t>
            </w:r>
            <w:r w:rsidRPr="003C6762">
              <w:rPr>
                <w:rFonts w:eastAsia="細明體" w:hAnsi="標楷體" w:hint="eastAsia"/>
                <w:sz w:val="20"/>
                <w:szCs w:val="20"/>
              </w:rPr>
              <w:t>必選</w:t>
            </w:r>
            <w:r w:rsidRPr="003C6762">
              <w:rPr>
                <w:rFonts w:eastAsia="細明體" w:hAnsi="標楷體" w:hint="eastAsia"/>
                <w:sz w:val="20"/>
                <w:szCs w:val="20"/>
              </w:rPr>
              <w:t>)</w:t>
            </w:r>
            <w:r w:rsidRPr="003C6762">
              <w:rPr>
                <w:rFonts w:eastAsia="細明體" w:hAnsi="標楷體" w:hint="eastAsia"/>
                <w:sz w:val="20"/>
                <w:szCs w:val="20"/>
              </w:rPr>
              <w:t>：</w:t>
            </w:r>
          </w:p>
          <w:p w:rsidR="009C3019" w:rsidRPr="008A4B60" w:rsidRDefault="009C3019" w:rsidP="003C6762">
            <w:pPr>
              <w:spacing w:beforeLines="50" w:before="180" w:afterLines="50" w:after="180" w:line="400" w:lineRule="exact"/>
              <w:ind w:leftChars="412" w:left="989"/>
              <w:jc w:val="both"/>
              <w:rPr>
                <w:rFonts w:eastAsia="細明體" w:hAnsi="標楷體"/>
                <w:sz w:val="20"/>
                <w:szCs w:val="20"/>
              </w:rPr>
            </w:pPr>
            <w:r w:rsidRPr="008A4B60">
              <w:rPr>
                <w:rFonts w:eastAsia="細明體" w:hAnsi="標楷體"/>
                <w:sz w:val="20"/>
                <w:szCs w:val="20"/>
              </w:rPr>
              <w:sym w:font="Webdings" w:char="F063"/>
            </w:r>
            <w:r w:rsidRPr="008A4B60">
              <w:rPr>
                <w:rFonts w:eastAsia="細明體" w:hAnsi="標楷體" w:hint="eastAsia"/>
                <w:sz w:val="20"/>
                <w:szCs w:val="20"/>
              </w:rPr>
              <w:t xml:space="preserve"> </w:t>
            </w:r>
            <w:r w:rsidRPr="008A4B60">
              <w:rPr>
                <w:rFonts w:eastAsia="細明體" w:hAnsi="標楷體" w:hint="eastAsia"/>
                <w:sz w:val="20"/>
                <w:szCs w:val="20"/>
              </w:rPr>
              <w:t>受試者為無行為能力（未滿七歲之未成年人或受監護宣告之人），由法定代理人為之</w:t>
            </w:r>
          </w:p>
          <w:p w:rsidR="009C3019" w:rsidRPr="008A4B60" w:rsidRDefault="009C3019" w:rsidP="00265C55">
            <w:pPr>
              <w:spacing w:beforeLines="50" w:before="180" w:afterLines="50" w:after="180" w:line="400" w:lineRule="exact"/>
              <w:ind w:leftChars="412" w:left="1279" w:hangingChars="145" w:hanging="290"/>
              <w:rPr>
                <w:rFonts w:eastAsia="細明體"/>
                <w:color w:val="000000"/>
                <w:sz w:val="20"/>
                <w:szCs w:val="20"/>
              </w:rPr>
            </w:pPr>
            <w:r w:rsidRPr="008A4B60">
              <w:rPr>
                <w:rFonts w:eastAsia="細明體" w:hAnsi="標楷體" w:hint="eastAsia"/>
                <w:sz w:val="20"/>
                <w:szCs w:val="20"/>
              </w:rPr>
              <w:sym w:font="Webdings" w:char="F063"/>
            </w:r>
            <w:r w:rsidRPr="008A4B60">
              <w:rPr>
                <w:rFonts w:eastAsia="細明體" w:hAnsi="標楷體" w:hint="eastAsia"/>
                <w:sz w:val="20"/>
                <w:szCs w:val="20"/>
              </w:rPr>
              <w:t xml:space="preserve"> </w:t>
            </w:r>
            <w:r w:rsidRPr="008A4B60">
              <w:rPr>
                <w:rFonts w:eastAsia="細明體" w:hAnsi="標楷體" w:hint="eastAsia"/>
                <w:sz w:val="20"/>
                <w:szCs w:val="20"/>
              </w:rPr>
              <w:t>限制行為能力人（滿七歲以上之未成年人），應得其本人及法定代理人共同同意並簽署同意</w:t>
            </w:r>
            <w:bookmarkStart w:id="0" w:name="_GoBack"/>
            <w:bookmarkEnd w:id="0"/>
            <w:r w:rsidRPr="008A4B60">
              <w:rPr>
                <w:rFonts w:eastAsia="細明體" w:hAnsi="標楷體" w:hint="eastAsia"/>
                <w:sz w:val="20"/>
                <w:szCs w:val="20"/>
              </w:rPr>
              <w:t>書。</w:t>
            </w:r>
          </w:p>
          <w:p w:rsidR="009C3019" w:rsidRPr="009D6A00" w:rsidRDefault="009C3019" w:rsidP="003C6762">
            <w:pPr>
              <w:numPr>
                <w:ilvl w:val="1"/>
                <w:numId w:val="6"/>
              </w:numPr>
              <w:spacing w:beforeLines="100" w:before="360" w:afterLines="50" w:after="180" w:line="400" w:lineRule="exact"/>
              <w:rPr>
                <w:rFonts w:eastAsia="細明體" w:hAnsi="標楷體"/>
                <w:color w:val="0000FF"/>
                <w:shd w:val="pct15" w:color="auto" w:fill="FFFFFF"/>
              </w:rPr>
            </w:pPr>
            <w:r w:rsidRPr="009D6A00">
              <w:rPr>
                <w:rFonts w:eastAsia="細明體" w:hAnsi="標楷體" w:hint="eastAsia"/>
                <w:b/>
              </w:rPr>
              <w:t>有同意權人</w:t>
            </w:r>
            <w:proofErr w:type="gramStart"/>
            <w:r w:rsidRPr="009D6A00">
              <w:rPr>
                <w:rFonts w:eastAsia="細明體" w:hAnsi="標楷體" w:hint="eastAsia"/>
                <w:color w:val="0000FF"/>
                <w:shd w:val="pct15" w:color="auto" w:fill="FFFFFF"/>
              </w:rPr>
              <w:t>【</w:t>
            </w:r>
            <w:proofErr w:type="gramEnd"/>
            <w:r w:rsidRPr="009D6A00">
              <w:rPr>
                <w:rFonts w:eastAsia="細明體" w:hAnsi="標楷體" w:hint="eastAsia"/>
                <w:color w:val="0000FF"/>
                <w:shd w:val="pct15" w:color="auto" w:fill="FFFFFF"/>
              </w:rPr>
              <w:t>此項若無需要請刪除，並將項目編號調整往前移。】</w:t>
            </w:r>
          </w:p>
          <w:p w:rsidR="009C3019" w:rsidRPr="009D6A00" w:rsidRDefault="009C3019" w:rsidP="009C3019">
            <w:pPr>
              <w:spacing w:beforeLines="50" w:before="180" w:afterLines="50" w:after="180" w:line="400" w:lineRule="exact"/>
              <w:ind w:leftChars="405" w:left="972"/>
              <w:rPr>
                <w:rFonts w:eastAsia="細明體"/>
                <w:color w:val="000000"/>
              </w:rPr>
            </w:pPr>
            <w:r w:rsidRPr="009D6A00">
              <w:rPr>
                <w:rFonts w:eastAsia="細明體" w:hint="eastAsia"/>
                <w:color w:val="000000"/>
              </w:rPr>
              <w:t>如您不是受訪者或其法定代理人，但因事實需要，本同意書由您代簽，請註明原因。</w:t>
            </w:r>
          </w:p>
          <w:p w:rsidR="009C3019" w:rsidRPr="009D6A00" w:rsidRDefault="009C3019" w:rsidP="009C3019">
            <w:pPr>
              <w:spacing w:beforeLines="50" w:before="180" w:afterLines="50" w:after="180" w:line="400" w:lineRule="exact"/>
              <w:ind w:leftChars="405" w:left="972"/>
              <w:rPr>
                <w:rFonts w:eastAsia="細明體"/>
                <w:b/>
                <w:color w:val="000000"/>
              </w:rPr>
            </w:pPr>
            <w:r w:rsidRPr="009D6A00">
              <w:rPr>
                <w:rFonts w:eastAsia="細明體" w:hint="eastAsia"/>
                <w:b/>
                <w:color w:val="000000"/>
              </w:rPr>
              <w:t>代簽原因：</w:t>
            </w:r>
          </w:p>
          <w:p w:rsidR="009C3019" w:rsidRPr="009D6A00" w:rsidRDefault="009C3019" w:rsidP="009C3019">
            <w:pPr>
              <w:spacing w:beforeLines="50" w:before="180" w:afterLines="50" w:after="180" w:line="400" w:lineRule="exact"/>
              <w:ind w:leftChars="405" w:left="972"/>
              <w:rPr>
                <w:rFonts w:eastAsia="細明體"/>
                <w:b/>
                <w:color w:val="000000"/>
              </w:rPr>
            </w:pPr>
            <w:r w:rsidRPr="009D6A00">
              <w:rPr>
                <w:rFonts w:eastAsia="細明體" w:hint="eastAsia"/>
                <w:b/>
                <w:color w:val="000000"/>
              </w:rPr>
              <w:t>有同意權人正楷姓名：</w:t>
            </w:r>
            <w:r w:rsidRPr="009D6A00">
              <w:rPr>
                <w:rFonts w:eastAsia="細明體" w:hint="eastAsia"/>
                <w:b/>
                <w:color w:val="000000"/>
              </w:rPr>
              <w:t xml:space="preserve">                 </w:t>
            </w:r>
            <w:r w:rsidRPr="009D6A00">
              <w:rPr>
                <w:rFonts w:eastAsia="細明體" w:hint="eastAsia"/>
                <w:b/>
                <w:color w:val="000000"/>
              </w:rPr>
              <w:t>與受訪者關係：</w:t>
            </w:r>
          </w:p>
          <w:p w:rsidR="009C3019" w:rsidRPr="009D6A00" w:rsidRDefault="009C3019" w:rsidP="009C3019">
            <w:pPr>
              <w:spacing w:beforeLines="50" w:before="180" w:afterLines="50" w:after="180" w:line="400" w:lineRule="exact"/>
              <w:ind w:leftChars="405" w:left="972"/>
              <w:rPr>
                <w:rFonts w:eastAsia="細明體"/>
                <w:b/>
                <w:color w:val="000000"/>
              </w:rPr>
            </w:pPr>
            <w:r w:rsidRPr="009D6A00">
              <w:rPr>
                <w:rFonts w:eastAsia="細明體" w:hint="eastAsia"/>
                <w:b/>
                <w:color w:val="000000"/>
              </w:rPr>
              <w:t>有同意權人簽名：</w:t>
            </w:r>
            <w:r w:rsidRPr="009D6A00">
              <w:rPr>
                <w:rFonts w:eastAsia="細明體" w:hint="eastAsia"/>
                <w:b/>
                <w:color w:val="000000"/>
              </w:rPr>
              <w:t xml:space="preserve">                     </w:t>
            </w:r>
            <w:r w:rsidRPr="009D6A00">
              <w:rPr>
                <w:rFonts w:eastAsia="細明體" w:hint="eastAsia"/>
                <w:b/>
                <w:color w:val="000000"/>
              </w:rPr>
              <w:t>簽名日期：</w:t>
            </w:r>
            <w:r w:rsidRPr="009D6A00">
              <w:rPr>
                <w:rFonts w:eastAsia="細明體" w:hint="eastAsia"/>
                <w:b/>
                <w:color w:val="000000"/>
              </w:rPr>
              <w:t xml:space="preserve">    </w:t>
            </w:r>
            <w:r w:rsidRPr="009D6A00">
              <w:rPr>
                <w:rFonts w:eastAsia="細明體" w:hint="eastAsia"/>
                <w:b/>
                <w:color w:val="000000"/>
              </w:rPr>
              <w:t>年</w:t>
            </w:r>
            <w:r w:rsidRPr="009D6A00">
              <w:rPr>
                <w:rFonts w:eastAsia="細明體" w:hint="eastAsia"/>
                <w:b/>
                <w:color w:val="000000"/>
              </w:rPr>
              <w:t xml:space="preserve">    </w:t>
            </w:r>
            <w:r w:rsidRPr="009D6A00">
              <w:rPr>
                <w:rFonts w:eastAsia="細明體" w:hint="eastAsia"/>
                <w:b/>
                <w:color w:val="000000"/>
              </w:rPr>
              <w:t>月</w:t>
            </w:r>
            <w:r w:rsidRPr="009D6A00">
              <w:rPr>
                <w:rFonts w:eastAsia="細明體" w:hint="eastAsia"/>
                <w:b/>
                <w:color w:val="000000"/>
              </w:rPr>
              <w:t xml:space="preserve">    </w:t>
            </w:r>
            <w:r w:rsidRPr="009D6A00">
              <w:rPr>
                <w:rFonts w:eastAsia="細明體" w:hint="eastAsia"/>
                <w:b/>
                <w:color w:val="000000"/>
              </w:rPr>
              <w:t>日</w:t>
            </w:r>
          </w:p>
          <w:p w:rsidR="009C3019" w:rsidRPr="009D6A00" w:rsidRDefault="009C3019" w:rsidP="009C3019">
            <w:pPr>
              <w:spacing w:beforeLines="50" w:before="180" w:afterLines="50" w:after="180" w:line="400" w:lineRule="exact"/>
              <w:ind w:leftChars="405" w:left="972"/>
              <w:rPr>
                <w:rFonts w:eastAsia="細明體"/>
                <w:b/>
                <w:color w:val="000000"/>
              </w:rPr>
            </w:pPr>
            <w:r w:rsidRPr="009D6A00">
              <w:rPr>
                <w:rFonts w:eastAsia="細明體" w:hint="eastAsia"/>
                <w:b/>
                <w:color w:val="000000"/>
              </w:rPr>
              <w:t>身份證字號：</w:t>
            </w:r>
            <w:r w:rsidRPr="009D6A00">
              <w:rPr>
                <w:rFonts w:eastAsia="細明體" w:hint="eastAsia"/>
                <w:b/>
                <w:color w:val="000000"/>
              </w:rPr>
              <w:t xml:space="preserve">                         </w:t>
            </w:r>
            <w:r w:rsidRPr="009D6A00">
              <w:rPr>
                <w:rFonts w:eastAsia="細明體" w:hint="eastAsia"/>
                <w:b/>
                <w:color w:val="000000"/>
              </w:rPr>
              <w:t>聯絡電話：</w:t>
            </w:r>
          </w:p>
          <w:p w:rsidR="009C3019" w:rsidRPr="009D6A00" w:rsidRDefault="009C3019" w:rsidP="009C3019">
            <w:pPr>
              <w:spacing w:beforeLines="50" w:before="180" w:afterLines="50" w:after="180" w:line="400" w:lineRule="exact"/>
              <w:ind w:leftChars="405" w:left="972"/>
              <w:rPr>
                <w:rFonts w:eastAsia="細明體"/>
                <w:b/>
                <w:color w:val="000000"/>
              </w:rPr>
            </w:pPr>
            <w:r w:rsidRPr="009D6A00">
              <w:rPr>
                <w:rFonts w:eastAsia="細明體" w:hint="eastAsia"/>
                <w:b/>
                <w:color w:val="000000"/>
              </w:rPr>
              <w:t>通訊地址：</w:t>
            </w:r>
          </w:p>
          <w:p w:rsidR="009C3019" w:rsidRPr="009D6A00" w:rsidRDefault="009C3019" w:rsidP="003C6762">
            <w:pPr>
              <w:numPr>
                <w:ilvl w:val="0"/>
                <w:numId w:val="16"/>
              </w:numPr>
              <w:spacing w:beforeLines="50" w:before="180" w:afterLines="50" w:after="180" w:line="400" w:lineRule="exact"/>
              <w:ind w:hanging="373"/>
              <w:jc w:val="both"/>
              <w:rPr>
                <w:rFonts w:eastAsia="細明體" w:hAnsi="標楷體"/>
                <w:sz w:val="20"/>
                <w:szCs w:val="20"/>
              </w:rPr>
            </w:pPr>
            <w:r w:rsidRPr="00A10130">
              <w:rPr>
                <w:rFonts w:eastAsia="細明體" w:hAnsi="標楷體" w:hint="eastAsia"/>
                <w:sz w:val="20"/>
                <w:szCs w:val="20"/>
              </w:rPr>
              <w:t>受訪者雖非無行為能力或限制行為能力者，但因無意識或精神錯亂無法自行為之時，由有同意權之人為之。</w:t>
            </w:r>
            <w:r w:rsidRPr="00A10130">
              <w:rPr>
                <w:rFonts w:eastAsia="細明體" w:hAnsi="標楷體" w:hint="eastAsia"/>
                <w:bCs/>
                <w:sz w:val="20"/>
                <w:szCs w:val="20"/>
              </w:rPr>
              <w:t>依人體人研究法第</w:t>
            </w:r>
            <w:r w:rsidRPr="00A10130">
              <w:rPr>
                <w:rFonts w:eastAsia="細明體" w:hAnsi="標楷體" w:hint="eastAsia"/>
                <w:bCs/>
                <w:sz w:val="20"/>
                <w:szCs w:val="20"/>
              </w:rPr>
              <w:t>12</w:t>
            </w:r>
            <w:r w:rsidRPr="00A10130">
              <w:rPr>
                <w:rFonts w:eastAsia="細明體" w:hAnsi="標楷體" w:hint="eastAsia"/>
                <w:bCs/>
                <w:sz w:val="20"/>
                <w:szCs w:val="20"/>
              </w:rPr>
              <w:t>條，取得同意之順序：配偶、成年子女、父母、兄弟姐妹，祖父母，</w:t>
            </w:r>
            <w:r w:rsidRPr="00A10130">
              <w:rPr>
                <w:rFonts w:eastAsia="細明體" w:hAnsi="標楷體" w:hint="eastAsia"/>
                <w:sz w:val="20"/>
                <w:szCs w:val="20"/>
              </w:rPr>
              <w:t>以親等近者為先，親等同者，以同居親屬為先；無同居親屬者，以年長者為先。</w:t>
            </w:r>
          </w:p>
          <w:p w:rsidR="009C3019" w:rsidRPr="009D6A00" w:rsidRDefault="009C3019" w:rsidP="003C6762">
            <w:pPr>
              <w:numPr>
                <w:ilvl w:val="1"/>
                <w:numId w:val="6"/>
              </w:numPr>
              <w:spacing w:beforeLines="100" w:before="360" w:afterLines="50" w:after="180" w:line="400" w:lineRule="exact"/>
              <w:rPr>
                <w:rFonts w:eastAsia="細明體" w:hAnsi="標楷體"/>
                <w:color w:val="0000FF"/>
                <w:shd w:val="pct15" w:color="auto" w:fill="FFFFFF"/>
              </w:rPr>
            </w:pPr>
            <w:r w:rsidRPr="009D6A00">
              <w:rPr>
                <w:rFonts w:eastAsia="細明體" w:hAnsi="標楷體" w:hint="eastAsia"/>
                <w:b/>
              </w:rPr>
              <w:t>見證人</w:t>
            </w:r>
            <w:proofErr w:type="gramStart"/>
            <w:r w:rsidRPr="009D6A00">
              <w:rPr>
                <w:rFonts w:eastAsia="細明體" w:hAnsi="標楷體" w:hint="eastAsia"/>
                <w:color w:val="0000FF"/>
                <w:shd w:val="pct15" w:color="auto" w:fill="FFFFFF"/>
              </w:rPr>
              <w:t>【</w:t>
            </w:r>
            <w:proofErr w:type="gramEnd"/>
            <w:r w:rsidRPr="009D6A00">
              <w:rPr>
                <w:rFonts w:eastAsia="細明體" w:hAnsi="標楷體" w:hint="eastAsia"/>
                <w:color w:val="0000FF"/>
                <w:shd w:val="pct15" w:color="auto" w:fill="FFFFFF"/>
              </w:rPr>
              <w:t>此項若無需要請刪除，並將項目編號調整往前移。】</w:t>
            </w:r>
          </w:p>
          <w:p w:rsidR="009C3019" w:rsidRPr="009D6A00" w:rsidRDefault="009C3019" w:rsidP="009C3019">
            <w:pPr>
              <w:widowControl/>
              <w:numPr>
                <w:ilvl w:val="0"/>
                <w:numId w:val="14"/>
              </w:numPr>
              <w:rPr>
                <w:rFonts w:ascii="新細明體" w:hAnsi="新細明體" w:cs="新細明體"/>
                <w:color w:val="000000"/>
                <w:kern w:val="0"/>
              </w:rPr>
            </w:pPr>
            <w:r w:rsidRPr="009D6A00">
              <w:rPr>
                <w:rFonts w:ascii="新細明體" w:hAnsi="新細明體" w:cs="新細明體" w:hint="eastAsia"/>
                <w:color w:val="000000"/>
                <w:kern w:val="0"/>
              </w:rPr>
              <w:t>簽署同意書之人有以指印代替簽名者，應有</w:t>
            </w:r>
            <w:proofErr w:type="gramStart"/>
            <w:r w:rsidRPr="009D6A00">
              <w:rPr>
                <w:rFonts w:ascii="新細明體" w:hAnsi="新細明體" w:cs="新細明體" w:hint="eastAsia"/>
                <w:color w:val="000000"/>
                <w:kern w:val="0"/>
              </w:rPr>
              <w:t>見證人在場見證</w:t>
            </w:r>
            <w:proofErr w:type="gramEnd"/>
            <w:r w:rsidRPr="009D6A00">
              <w:rPr>
                <w:rFonts w:ascii="新細明體" w:hAnsi="新細明體" w:cs="新細明體" w:hint="eastAsia"/>
                <w:color w:val="000000"/>
                <w:kern w:val="0"/>
              </w:rPr>
              <w:t>其所按</w:t>
            </w:r>
            <w:r w:rsidRPr="004C0D60">
              <w:rPr>
                <w:rFonts w:ascii="新細明體" w:hAnsi="新細明體" w:cs="新細明體" w:hint="eastAsia"/>
                <w:kern w:val="0"/>
              </w:rPr>
              <w:t>捺</w:t>
            </w:r>
            <w:r w:rsidRPr="009D6A00">
              <w:rPr>
                <w:rFonts w:ascii="新細明體" w:hAnsi="新細明體" w:cs="新細明體" w:hint="eastAsia"/>
                <w:color w:val="000000"/>
                <w:kern w:val="0"/>
              </w:rPr>
              <w:t>之指印係完全出於自由意願。</w:t>
            </w:r>
          </w:p>
          <w:p w:rsidR="009C3019" w:rsidRPr="009D6A00" w:rsidRDefault="009C3019" w:rsidP="009C3019">
            <w:pPr>
              <w:widowControl/>
              <w:numPr>
                <w:ilvl w:val="0"/>
                <w:numId w:val="14"/>
              </w:numPr>
              <w:rPr>
                <w:rFonts w:ascii="新細明體" w:hAnsi="新細明體" w:cs="新細明體"/>
                <w:color w:val="000000"/>
                <w:kern w:val="0"/>
              </w:rPr>
            </w:pPr>
            <w:r w:rsidRPr="009D6A00">
              <w:rPr>
                <w:rFonts w:ascii="新細明體" w:hAnsi="新細明體" w:cs="新細明體" w:hint="eastAsia"/>
                <w:color w:val="000000"/>
                <w:kern w:val="0"/>
              </w:rPr>
              <w:t>於無法閱讀本同意書者，亦應有</w:t>
            </w:r>
            <w:proofErr w:type="gramStart"/>
            <w:r w:rsidRPr="009D6A00">
              <w:rPr>
                <w:rFonts w:ascii="新細明體" w:hAnsi="新細明體" w:cs="新細明體" w:hint="eastAsia"/>
                <w:color w:val="000000"/>
                <w:kern w:val="0"/>
              </w:rPr>
              <w:t>見證人在場見證</w:t>
            </w:r>
            <w:proofErr w:type="gramEnd"/>
            <w:r w:rsidRPr="009D6A00">
              <w:rPr>
                <w:rFonts w:ascii="新細明體" w:hAnsi="新細明體" w:cs="新細明體" w:hint="eastAsia"/>
                <w:color w:val="000000"/>
                <w:kern w:val="0"/>
              </w:rPr>
              <w:t>解釋同意書人已確切向其說明試驗</w:t>
            </w:r>
            <w:r w:rsidRPr="009D6A00">
              <w:rPr>
                <w:rFonts w:ascii="新細明體" w:hAnsi="新細明體" w:cs="新細明體"/>
                <w:color w:val="000000"/>
                <w:kern w:val="0"/>
              </w:rPr>
              <w:t>/</w:t>
            </w:r>
            <w:r w:rsidRPr="009D6A00">
              <w:rPr>
                <w:rFonts w:ascii="新細明體" w:hAnsi="新細明體" w:cs="新細明體" w:hint="eastAsia"/>
                <w:color w:val="000000"/>
                <w:kern w:val="0"/>
              </w:rPr>
              <w:t>研究之內容，且其已充分了解。</w:t>
            </w:r>
          </w:p>
          <w:p w:rsidR="009C3019" w:rsidRPr="009D6A00" w:rsidRDefault="009C3019" w:rsidP="009C3019">
            <w:pPr>
              <w:widowControl/>
              <w:numPr>
                <w:ilvl w:val="0"/>
                <w:numId w:val="14"/>
              </w:numPr>
              <w:rPr>
                <w:rFonts w:ascii="新細明體" w:hAnsi="新細明體" w:cs="新細明體"/>
                <w:color w:val="000000"/>
                <w:kern w:val="0"/>
              </w:rPr>
            </w:pPr>
            <w:r w:rsidRPr="009D6A00">
              <w:rPr>
                <w:rFonts w:ascii="新細明體" w:hAnsi="新細明體" w:cs="新細明體" w:hint="eastAsia"/>
                <w:color w:val="000000"/>
                <w:kern w:val="0"/>
              </w:rPr>
              <w:t>試驗</w:t>
            </w:r>
            <w:r w:rsidRPr="009D6A00">
              <w:rPr>
                <w:rFonts w:ascii="新細明體" w:hAnsi="新細明體" w:cs="新細明體"/>
                <w:color w:val="000000"/>
                <w:kern w:val="0"/>
              </w:rPr>
              <w:t>/</w:t>
            </w:r>
            <w:r w:rsidRPr="009D6A00">
              <w:rPr>
                <w:rFonts w:ascii="新細明體" w:hAnsi="新細明體" w:cs="新細明體" w:hint="eastAsia"/>
                <w:color w:val="000000"/>
                <w:kern w:val="0"/>
              </w:rPr>
              <w:t>研究相關人員均不得為見證人。</w:t>
            </w:r>
          </w:p>
          <w:p w:rsidR="009C3019" w:rsidRPr="009D6A00" w:rsidRDefault="009C3019" w:rsidP="003C6762">
            <w:pPr>
              <w:spacing w:beforeLines="50" w:before="180" w:afterLines="50" w:after="180"/>
              <w:ind w:left="1014"/>
              <w:jc w:val="both"/>
              <w:rPr>
                <w:rFonts w:eastAsia="細明體"/>
                <w:b/>
                <w:color w:val="000000"/>
              </w:rPr>
            </w:pPr>
            <w:r w:rsidRPr="009D6A00">
              <w:rPr>
                <w:rFonts w:eastAsia="細明體" w:hint="eastAsia"/>
                <w:b/>
                <w:color w:val="000000"/>
              </w:rPr>
              <w:t>見證人</w:t>
            </w:r>
          </w:p>
          <w:p w:rsidR="009C3019" w:rsidRPr="009D6A00" w:rsidRDefault="009C3019" w:rsidP="009C3019">
            <w:pPr>
              <w:spacing w:beforeLines="50" w:before="180" w:afterLines="50" w:after="180" w:line="400" w:lineRule="exact"/>
              <w:ind w:leftChars="478" w:left="1147"/>
              <w:jc w:val="both"/>
              <w:rPr>
                <w:rFonts w:eastAsia="細明體"/>
                <w:b/>
                <w:color w:val="000000"/>
              </w:rPr>
            </w:pPr>
            <w:r w:rsidRPr="009D6A00">
              <w:rPr>
                <w:rFonts w:eastAsia="細明體" w:hint="eastAsia"/>
                <w:b/>
                <w:color w:val="000000"/>
              </w:rPr>
              <w:t>正楷姓名：</w:t>
            </w:r>
          </w:p>
          <w:p w:rsidR="009C3019" w:rsidRPr="009D6A00" w:rsidRDefault="009C3019" w:rsidP="009C3019">
            <w:pPr>
              <w:spacing w:beforeLines="50" w:before="180" w:afterLines="50" w:after="180" w:line="400" w:lineRule="exact"/>
              <w:ind w:leftChars="478" w:left="1147"/>
              <w:jc w:val="both"/>
              <w:rPr>
                <w:rFonts w:eastAsia="細明體"/>
                <w:b/>
                <w:color w:val="000000"/>
              </w:rPr>
            </w:pPr>
            <w:r w:rsidRPr="009D6A00">
              <w:rPr>
                <w:rFonts w:eastAsia="細明體" w:hint="eastAsia"/>
                <w:b/>
                <w:color w:val="000000"/>
              </w:rPr>
              <w:t>身份證字號：</w:t>
            </w:r>
            <w:r w:rsidRPr="009D6A00">
              <w:rPr>
                <w:rFonts w:eastAsia="細明體" w:hint="eastAsia"/>
                <w:b/>
                <w:color w:val="000000"/>
              </w:rPr>
              <w:t xml:space="preserve">                         </w:t>
            </w:r>
            <w:r w:rsidRPr="009D6A00">
              <w:rPr>
                <w:rFonts w:eastAsia="細明體" w:hint="eastAsia"/>
                <w:b/>
                <w:color w:val="000000"/>
              </w:rPr>
              <w:t>聯絡電話：</w:t>
            </w:r>
          </w:p>
          <w:p w:rsidR="009C3019" w:rsidRPr="009D6A00" w:rsidRDefault="009C3019" w:rsidP="009C3019">
            <w:pPr>
              <w:spacing w:beforeLines="50" w:before="180" w:afterLines="50" w:after="180" w:line="400" w:lineRule="exact"/>
              <w:ind w:leftChars="478" w:left="1147"/>
              <w:jc w:val="both"/>
              <w:rPr>
                <w:rFonts w:eastAsia="細明體"/>
                <w:b/>
                <w:color w:val="000000"/>
              </w:rPr>
            </w:pPr>
            <w:r w:rsidRPr="009D6A00">
              <w:rPr>
                <w:rFonts w:eastAsia="細明體" w:hint="eastAsia"/>
                <w:b/>
                <w:color w:val="000000"/>
              </w:rPr>
              <w:t>通訊地址：</w:t>
            </w:r>
          </w:p>
          <w:p w:rsidR="009C3019" w:rsidRPr="008A4B60" w:rsidRDefault="009C3019" w:rsidP="009C3019">
            <w:pPr>
              <w:spacing w:beforeLines="50" w:before="180" w:afterLines="50" w:after="180" w:line="400" w:lineRule="exact"/>
              <w:ind w:leftChars="478" w:left="1147"/>
              <w:jc w:val="both"/>
              <w:rPr>
                <w:b/>
              </w:rPr>
            </w:pPr>
            <w:r w:rsidRPr="009D6A00">
              <w:rPr>
                <w:rFonts w:eastAsia="細明體" w:hint="eastAsia"/>
                <w:b/>
                <w:color w:val="000000"/>
              </w:rPr>
              <w:t>簽名：</w:t>
            </w:r>
            <w:r w:rsidRPr="009D6A00">
              <w:rPr>
                <w:rFonts w:eastAsia="細明體" w:hint="eastAsia"/>
                <w:b/>
                <w:color w:val="000000"/>
              </w:rPr>
              <w:t xml:space="preserve">                               </w:t>
            </w:r>
            <w:r w:rsidRPr="009D6A00">
              <w:rPr>
                <w:rFonts w:eastAsia="細明體" w:hint="eastAsia"/>
                <w:b/>
                <w:color w:val="000000"/>
              </w:rPr>
              <w:t>簽名日期：</w:t>
            </w:r>
            <w:r w:rsidRPr="009D6A00">
              <w:rPr>
                <w:rFonts w:eastAsia="細明體" w:hint="eastAsia"/>
                <w:b/>
                <w:color w:val="000000"/>
              </w:rPr>
              <w:t xml:space="preserve">    </w:t>
            </w:r>
            <w:r w:rsidRPr="009D6A00">
              <w:rPr>
                <w:rFonts w:eastAsia="細明體" w:hint="eastAsia"/>
                <w:b/>
                <w:color w:val="000000"/>
              </w:rPr>
              <w:t>年</w:t>
            </w:r>
            <w:r w:rsidRPr="009D6A00">
              <w:rPr>
                <w:rFonts w:eastAsia="細明體" w:hint="eastAsia"/>
                <w:b/>
                <w:color w:val="000000"/>
              </w:rPr>
              <w:t xml:space="preserve">    </w:t>
            </w:r>
            <w:r w:rsidRPr="009D6A00">
              <w:rPr>
                <w:rFonts w:eastAsia="細明體" w:hint="eastAsia"/>
                <w:b/>
                <w:color w:val="000000"/>
              </w:rPr>
              <w:t>月</w:t>
            </w:r>
            <w:r w:rsidRPr="009D6A00">
              <w:rPr>
                <w:rFonts w:eastAsia="細明體" w:hint="eastAsia"/>
                <w:b/>
                <w:color w:val="000000"/>
              </w:rPr>
              <w:t xml:space="preserve">    </w:t>
            </w:r>
            <w:r w:rsidRPr="009D6A00">
              <w:rPr>
                <w:rFonts w:eastAsia="細明體" w:hint="eastAsia"/>
                <w:b/>
                <w:color w:val="000000"/>
              </w:rPr>
              <w:t>日</w:t>
            </w:r>
          </w:p>
        </w:tc>
      </w:tr>
    </w:tbl>
    <w:p w:rsidR="002357DA" w:rsidRPr="009D6A00" w:rsidRDefault="00895700" w:rsidP="0032663B">
      <w:pPr>
        <w:jc w:val="center"/>
      </w:pPr>
      <w:r w:rsidRPr="009D6A00">
        <w:rPr>
          <w:rFonts w:hint="eastAsia"/>
          <w:color w:val="000000"/>
          <w:sz w:val="28"/>
          <w:szCs w:val="28"/>
        </w:rPr>
        <w:t>本同意書一式二份，雙方完成簽署後，各執一份留存。</w:t>
      </w:r>
    </w:p>
    <w:sectPr w:rsidR="002357DA" w:rsidRPr="009D6A00" w:rsidSect="000F2784">
      <w:headerReference w:type="default" r:id="rId8"/>
      <w:footerReference w:type="default" r:id="rId9"/>
      <w:pgSz w:w="11906" w:h="16838"/>
      <w:pgMar w:top="1672" w:right="1800" w:bottom="1276" w:left="1800" w:header="851" w:footer="8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17B" w:rsidRDefault="00C0517B">
      <w:r>
        <w:separator/>
      </w:r>
    </w:p>
  </w:endnote>
  <w:endnote w:type="continuationSeparator" w:id="0">
    <w:p w:rsidR="00C0517B" w:rsidRDefault="00C0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ECC" w:rsidRPr="00CB4504" w:rsidRDefault="00631ECC" w:rsidP="00CB4504">
    <w:pPr>
      <w:pStyle w:val="a5"/>
      <w:rPr>
        <w:rFonts w:eastAsia="細明體"/>
        <w:color w:val="000000"/>
      </w:rPr>
    </w:pPr>
    <w:r w:rsidRPr="00895BF9">
      <w:rPr>
        <w:rFonts w:eastAsia="細明體" w:hint="eastAsia"/>
        <w:color w:val="000000"/>
      </w:rPr>
      <w:t>版本：</w:t>
    </w:r>
    <w:r w:rsidRPr="006C388A">
      <w:rPr>
        <w:rFonts w:eastAsia="細明體"/>
        <w:color w:val="000000"/>
      </w:rPr>
      <w:tab/>
    </w:r>
    <w:r w:rsidRPr="00895BF9">
      <w:rPr>
        <w:rFonts w:eastAsia="細明體" w:hint="eastAsia"/>
        <w:color w:val="000000"/>
      </w:rPr>
      <w:t>日期：</w:t>
    </w:r>
    <w:r w:rsidRPr="002542AB">
      <w:rPr>
        <w:rFonts w:eastAsia="細明體" w:hint="eastAsia"/>
        <w:color w:val="000000"/>
      </w:rPr>
      <w:t>□□□□年□□月□□日</w:t>
    </w:r>
    <w:r w:rsidRPr="006C388A">
      <w:rPr>
        <w:rFonts w:eastAsia="細明體"/>
        <w:color w:val="000000"/>
      </w:rPr>
      <w:tab/>
    </w:r>
    <w:r>
      <w:rPr>
        <w:rFonts w:hint="eastAsia"/>
      </w:rPr>
      <w:t>第</w:t>
    </w:r>
    <w:r>
      <w:rPr>
        <w:rFonts w:hint="eastAsia"/>
      </w:rPr>
      <w:t xml:space="preserve"> </w:t>
    </w:r>
    <w:r>
      <w:fldChar w:fldCharType="begin"/>
    </w:r>
    <w:r>
      <w:instrText xml:space="preserve"> PAGE </w:instrText>
    </w:r>
    <w:r>
      <w:fldChar w:fldCharType="separate"/>
    </w:r>
    <w:r w:rsidR="001D0D61">
      <w:rPr>
        <w:noProof/>
      </w:rPr>
      <w:t>1</w:t>
    </w:r>
    <w:r>
      <w:fldChar w:fldCharType="end"/>
    </w:r>
    <w:r>
      <w:rPr>
        <w:rFonts w:hint="eastAsia"/>
      </w:rPr>
      <w:t xml:space="preserve"> </w:t>
    </w:r>
    <w:r>
      <w:rPr>
        <w:rFonts w:hint="eastAsia"/>
      </w:rPr>
      <w:t>頁，共</w:t>
    </w:r>
    <w:r>
      <w:rPr>
        <w:rFonts w:hint="eastAsia"/>
      </w:rPr>
      <w:t xml:space="preserve"> </w:t>
    </w:r>
    <w:fldSimple w:instr=" NUMPAGES ">
      <w:r w:rsidR="001D0D61">
        <w:rPr>
          <w:noProof/>
        </w:rPr>
        <w:t>1</w:t>
      </w:r>
    </w:fldSimple>
    <w:r>
      <w:rPr>
        <w:rFonts w:hint="eastAsia"/>
      </w:rPr>
      <w:t xml:space="preserve"> </w:t>
    </w:r>
    <w:r>
      <w:rPr>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17B" w:rsidRDefault="00C0517B">
      <w:r>
        <w:separator/>
      </w:r>
    </w:p>
  </w:footnote>
  <w:footnote w:type="continuationSeparator" w:id="0">
    <w:p w:rsidR="00C0517B" w:rsidRDefault="00C0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ECC" w:rsidRDefault="00631ECC" w:rsidP="00D90F1D">
    <w:pPr>
      <w:pStyle w:val="a5"/>
      <w:rPr>
        <w:rFonts w:ascii="細明體" w:hAnsi="細明體"/>
        <w:b/>
        <w:sz w:val="16"/>
        <w:szCs w:val="16"/>
      </w:rPr>
    </w:pPr>
    <w:r w:rsidRPr="007B52E7">
      <w:rPr>
        <w:rFonts w:ascii="細明體" w:hAnsi="細明體" w:hint="eastAsia"/>
        <w:b/>
        <w:sz w:val="16"/>
        <w:szCs w:val="16"/>
      </w:rPr>
      <w:object w:dxaOrig="6584"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8pt">
          <v:imagedata r:id="rId1" o:title=""/>
        </v:shape>
        <o:OLEObject Type="Embed" ProgID="MSPhotoEd.3" ShapeID="_x0000_i1025" DrawAspect="Content" ObjectID="_1787556487" r:id="rId2"/>
      </w:object>
    </w:r>
  </w:p>
  <w:p w:rsidR="00631ECC" w:rsidRPr="009C3019" w:rsidRDefault="009C3019" w:rsidP="009C3019">
    <w:pPr>
      <w:pStyle w:val="a5"/>
      <w:jc w:val="both"/>
      <w:rPr>
        <w:sz w:val="16"/>
        <w:szCs w:val="16"/>
      </w:rPr>
    </w:pPr>
    <w:r w:rsidRPr="00BE74B9">
      <w:rPr>
        <w:rFonts w:hint="eastAsia"/>
        <w:sz w:val="18"/>
        <w:szCs w:val="16"/>
        <w:highlight w:val="yellow"/>
      </w:rPr>
      <w:t>20</w:t>
    </w:r>
    <w:r w:rsidRPr="00BE74B9">
      <w:rPr>
        <w:sz w:val="18"/>
        <w:szCs w:val="16"/>
        <w:highlight w:val="yellow"/>
      </w:rPr>
      <w:t>2</w:t>
    </w:r>
    <w:r>
      <w:rPr>
        <w:sz w:val="18"/>
        <w:szCs w:val="16"/>
        <w:highlight w:val="yellow"/>
      </w:rPr>
      <w:t>4</w:t>
    </w:r>
    <w:r w:rsidRPr="00BE74B9">
      <w:rPr>
        <w:sz w:val="18"/>
        <w:szCs w:val="16"/>
        <w:highlight w:val="yellow"/>
      </w:rPr>
      <w:t>-</w:t>
    </w:r>
    <w:r>
      <w:rPr>
        <w:rFonts w:hint="eastAsia"/>
        <w:sz w:val="18"/>
        <w:szCs w:val="16"/>
        <w:highlight w:val="yellow"/>
      </w:rPr>
      <w:t>Aug</w:t>
    </w:r>
    <w:r w:rsidRPr="00BE74B9">
      <w:rPr>
        <w:sz w:val="18"/>
        <w:szCs w:val="16"/>
        <w:highlight w:val="yellow"/>
      </w:rPr>
      <w:t>-</w:t>
    </w:r>
    <w:r>
      <w:rPr>
        <w:rFonts w:hint="eastAsia"/>
        <w:sz w:val="18"/>
        <w:szCs w:val="16"/>
        <w:highlight w:val="yellow"/>
      </w:rPr>
      <w:t>20</w:t>
    </w:r>
    <w:r w:rsidRPr="00BE74B9">
      <w:rPr>
        <w:rFonts w:hint="eastAsia"/>
        <w:sz w:val="18"/>
        <w:szCs w:val="16"/>
        <w:highlight w:val="yellow"/>
      </w:rPr>
      <w:t xml:space="preserve"> </w:t>
    </w:r>
    <w:r w:rsidRPr="00BE74B9">
      <w:rPr>
        <w:sz w:val="18"/>
        <w:szCs w:val="16"/>
        <w:highlight w:val="yellow"/>
      </w:rPr>
      <w:t>IRB</w:t>
    </w:r>
    <w:r w:rsidRPr="00BE74B9">
      <w:rPr>
        <w:sz w:val="18"/>
        <w:szCs w:val="16"/>
        <w:highlight w:val="yellow"/>
      </w:rPr>
      <w:t>聯合會議</w:t>
    </w:r>
    <w:r w:rsidRPr="00BE74B9">
      <w:rPr>
        <w:rFonts w:hint="eastAsia"/>
        <w:sz w:val="18"/>
        <w:szCs w:val="16"/>
        <w:highlight w:val="yellow"/>
      </w:rPr>
      <w:t>通過版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C06"/>
    <w:multiLevelType w:val="multilevel"/>
    <w:tmpl w:val="CDE42DE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 w15:restartNumberingAfterBreak="0">
    <w:nsid w:val="04572A72"/>
    <w:multiLevelType w:val="hybridMultilevel"/>
    <w:tmpl w:val="19AE8C2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57245740">
      <w:numFmt w:val="bullet"/>
      <w:lvlText w:val="□"/>
      <w:lvlJc w:val="left"/>
      <w:pPr>
        <w:tabs>
          <w:tab w:val="num" w:pos="1320"/>
        </w:tabs>
        <w:ind w:left="1320" w:hanging="360"/>
      </w:pPr>
      <w:rPr>
        <w:rFonts w:ascii="細明體" w:eastAsia="細明體" w:hAnsi="細明體" w:cs="Times New Roman" w:hint="eastAsia"/>
        <w:sz w:val="20"/>
        <w:szCs w:val="20"/>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591303A"/>
    <w:multiLevelType w:val="multilevel"/>
    <w:tmpl w:val="0409001D"/>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13D87289"/>
    <w:multiLevelType w:val="hybridMultilevel"/>
    <w:tmpl w:val="E45E7EA0"/>
    <w:lvl w:ilvl="0" w:tplc="47587EEE">
      <w:start w:val="1"/>
      <w:numFmt w:val="bullet"/>
      <w:lvlText w:val=""/>
      <w:lvlJc w:val="left"/>
      <w:pPr>
        <w:ind w:left="1387" w:hanging="480"/>
      </w:pPr>
      <w:rPr>
        <w:rFonts w:ascii="Wingdings" w:hAnsi="Wingdings" w:hint="default"/>
        <w:sz w:val="24"/>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4" w15:restartNumberingAfterBreak="0">
    <w:nsid w:val="1998250F"/>
    <w:multiLevelType w:val="multilevel"/>
    <w:tmpl w:val="B3369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5" w15:restartNumberingAfterBreak="0">
    <w:nsid w:val="1A2129A8"/>
    <w:multiLevelType w:val="multilevel"/>
    <w:tmpl w:val="B3369EF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6" w15:restartNumberingAfterBreak="0">
    <w:nsid w:val="39B769EC"/>
    <w:multiLevelType w:val="hybridMultilevel"/>
    <w:tmpl w:val="ED52EA7A"/>
    <w:lvl w:ilvl="0" w:tplc="7AF8E564">
      <w:numFmt w:val="bullet"/>
      <w:lvlText w:val=""/>
      <w:lvlJc w:val="left"/>
      <w:pPr>
        <w:tabs>
          <w:tab w:val="num" w:pos="120"/>
        </w:tabs>
        <w:ind w:left="120" w:hanging="360"/>
      </w:pPr>
      <w:rPr>
        <w:rFonts w:ascii="Wingdings" w:eastAsia="標楷體" w:hAnsi="Wingdings" w:cs="Times New Roman" w:hint="default"/>
        <w:sz w:val="16"/>
      </w:rPr>
    </w:lvl>
    <w:lvl w:ilvl="1" w:tplc="04090003" w:tentative="1">
      <w:start w:val="1"/>
      <w:numFmt w:val="bullet"/>
      <w:lvlText w:val=""/>
      <w:lvlJc w:val="left"/>
      <w:pPr>
        <w:tabs>
          <w:tab w:val="num" w:pos="720"/>
        </w:tabs>
        <w:ind w:left="720" w:hanging="480"/>
      </w:pPr>
      <w:rPr>
        <w:rFonts w:ascii="Wingdings" w:hAnsi="Wingdings" w:hint="default"/>
      </w:rPr>
    </w:lvl>
    <w:lvl w:ilvl="2" w:tplc="04090005" w:tentative="1">
      <w:start w:val="1"/>
      <w:numFmt w:val="bullet"/>
      <w:lvlText w:val=""/>
      <w:lvlJc w:val="left"/>
      <w:pPr>
        <w:tabs>
          <w:tab w:val="num" w:pos="1200"/>
        </w:tabs>
        <w:ind w:left="1200" w:hanging="480"/>
      </w:pPr>
      <w:rPr>
        <w:rFonts w:ascii="Wingdings" w:hAnsi="Wingdings" w:hint="default"/>
      </w:rPr>
    </w:lvl>
    <w:lvl w:ilvl="3" w:tplc="04090001" w:tentative="1">
      <w:start w:val="1"/>
      <w:numFmt w:val="bullet"/>
      <w:lvlText w:val=""/>
      <w:lvlJc w:val="left"/>
      <w:pPr>
        <w:tabs>
          <w:tab w:val="num" w:pos="1680"/>
        </w:tabs>
        <w:ind w:left="1680" w:hanging="480"/>
      </w:pPr>
      <w:rPr>
        <w:rFonts w:ascii="Wingdings" w:hAnsi="Wingdings" w:hint="default"/>
      </w:rPr>
    </w:lvl>
    <w:lvl w:ilvl="4" w:tplc="04090003" w:tentative="1">
      <w:start w:val="1"/>
      <w:numFmt w:val="bullet"/>
      <w:lvlText w:val=""/>
      <w:lvlJc w:val="left"/>
      <w:pPr>
        <w:tabs>
          <w:tab w:val="num" w:pos="2160"/>
        </w:tabs>
        <w:ind w:left="2160" w:hanging="480"/>
      </w:pPr>
      <w:rPr>
        <w:rFonts w:ascii="Wingdings" w:hAnsi="Wingdings" w:hint="default"/>
      </w:rPr>
    </w:lvl>
    <w:lvl w:ilvl="5" w:tplc="04090005" w:tentative="1">
      <w:start w:val="1"/>
      <w:numFmt w:val="bullet"/>
      <w:lvlText w:val=""/>
      <w:lvlJc w:val="left"/>
      <w:pPr>
        <w:tabs>
          <w:tab w:val="num" w:pos="2640"/>
        </w:tabs>
        <w:ind w:left="2640" w:hanging="480"/>
      </w:pPr>
      <w:rPr>
        <w:rFonts w:ascii="Wingdings" w:hAnsi="Wingdings" w:hint="default"/>
      </w:rPr>
    </w:lvl>
    <w:lvl w:ilvl="6" w:tplc="04090001" w:tentative="1">
      <w:start w:val="1"/>
      <w:numFmt w:val="bullet"/>
      <w:lvlText w:val=""/>
      <w:lvlJc w:val="left"/>
      <w:pPr>
        <w:tabs>
          <w:tab w:val="num" w:pos="3120"/>
        </w:tabs>
        <w:ind w:left="3120" w:hanging="480"/>
      </w:pPr>
      <w:rPr>
        <w:rFonts w:ascii="Wingdings" w:hAnsi="Wingdings" w:hint="default"/>
      </w:rPr>
    </w:lvl>
    <w:lvl w:ilvl="7" w:tplc="04090003" w:tentative="1">
      <w:start w:val="1"/>
      <w:numFmt w:val="bullet"/>
      <w:lvlText w:val=""/>
      <w:lvlJc w:val="left"/>
      <w:pPr>
        <w:tabs>
          <w:tab w:val="num" w:pos="3600"/>
        </w:tabs>
        <w:ind w:left="3600" w:hanging="480"/>
      </w:pPr>
      <w:rPr>
        <w:rFonts w:ascii="Wingdings" w:hAnsi="Wingdings" w:hint="default"/>
      </w:rPr>
    </w:lvl>
    <w:lvl w:ilvl="8" w:tplc="04090005" w:tentative="1">
      <w:start w:val="1"/>
      <w:numFmt w:val="bullet"/>
      <w:lvlText w:val=""/>
      <w:lvlJc w:val="left"/>
      <w:pPr>
        <w:tabs>
          <w:tab w:val="num" w:pos="4080"/>
        </w:tabs>
        <w:ind w:left="4080" w:hanging="480"/>
      </w:pPr>
      <w:rPr>
        <w:rFonts w:ascii="Wingdings" w:hAnsi="Wingdings" w:hint="default"/>
      </w:rPr>
    </w:lvl>
  </w:abstractNum>
  <w:abstractNum w:abstractNumId="7" w15:restartNumberingAfterBreak="0">
    <w:nsid w:val="3B920552"/>
    <w:multiLevelType w:val="multilevel"/>
    <w:tmpl w:val="2F8A3CDA"/>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737"/>
        </w:tabs>
        <w:ind w:left="737" w:hanging="312"/>
      </w:pPr>
      <w:rPr>
        <w:rFonts w:ascii="Wingdings" w:hAnsi="Wingdings" w:hint="default"/>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F1D70E3"/>
    <w:multiLevelType w:val="multilevel"/>
    <w:tmpl w:val="F0E8BBB8"/>
    <w:lvl w:ilvl="0">
      <w:start w:val="1"/>
      <w:numFmt w:val="bullet"/>
      <w:lvlText w:val=""/>
      <w:lvlJc w:val="left"/>
      <w:pPr>
        <w:tabs>
          <w:tab w:val="num" w:pos="1560"/>
        </w:tabs>
        <w:ind w:left="1560" w:hanging="480"/>
      </w:pPr>
      <w:rPr>
        <w:rFonts w:ascii="Wingdings" w:hAnsi="Wingdings" w:hint="default"/>
      </w:rPr>
    </w:lvl>
    <w:lvl w:ilvl="1">
      <w:start w:val="1"/>
      <w:numFmt w:val="decimal"/>
      <w:lvlText w:val="%1.%2"/>
      <w:lvlJc w:val="left"/>
      <w:pPr>
        <w:tabs>
          <w:tab w:val="num" w:pos="2072"/>
        </w:tabs>
        <w:ind w:left="2072" w:hanging="567"/>
      </w:pPr>
      <w:rPr>
        <w:rFonts w:hint="eastAsia"/>
        <w:b w:val="0"/>
        <w:i w:val="0"/>
        <w:color w:val="auto"/>
      </w:rPr>
    </w:lvl>
    <w:lvl w:ilvl="2">
      <w:start w:val="1"/>
      <w:numFmt w:val="decimal"/>
      <w:lvlText w:val="%1.%2.%3"/>
      <w:lvlJc w:val="left"/>
      <w:pPr>
        <w:tabs>
          <w:tab w:val="num" w:pos="2651"/>
        </w:tabs>
        <w:ind w:left="2498" w:hanging="567"/>
      </w:pPr>
      <w:rPr>
        <w:rFonts w:hint="eastAsia"/>
      </w:rPr>
    </w:lvl>
    <w:lvl w:ilvl="3">
      <w:start w:val="1"/>
      <w:numFmt w:val="decimal"/>
      <w:lvlText w:val="%1.%2.%3.%4"/>
      <w:lvlJc w:val="left"/>
      <w:pPr>
        <w:tabs>
          <w:tab w:val="num" w:pos="3436"/>
        </w:tabs>
        <w:ind w:left="3064" w:hanging="708"/>
      </w:pPr>
      <w:rPr>
        <w:rFonts w:hint="eastAsia"/>
      </w:rPr>
    </w:lvl>
    <w:lvl w:ilvl="4">
      <w:start w:val="1"/>
      <w:numFmt w:val="decimal"/>
      <w:lvlText w:val="%1.%2.%3.%4.%5"/>
      <w:lvlJc w:val="left"/>
      <w:pPr>
        <w:tabs>
          <w:tab w:val="num" w:pos="4221"/>
        </w:tabs>
        <w:ind w:left="3631" w:hanging="850"/>
      </w:pPr>
      <w:rPr>
        <w:rFonts w:hint="eastAsia"/>
      </w:rPr>
    </w:lvl>
    <w:lvl w:ilvl="5">
      <w:start w:val="1"/>
      <w:numFmt w:val="decimal"/>
      <w:lvlText w:val="%1.%2.%3.%4.%5.%6"/>
      <w:lvlJc w:val="left"/>
      <w:pPr>
        <w:tabs>
          <w:tab w:val="num" w:pos="4646"/>
        </w:tabs>
        <w:ind w:left="4340" w:hanging="1134"/>
      </w:pPr>
      <w:rPr>
        <w:rFonts w:hint="eastAsia"/>
      </w:rPr>
    </w:lvl>
    <w:lvl w:ilvl="6">
      <w:start w:val="1"/>
      <w:numFmt w:val="decimal"/>
      <w:lvlText w:val="%1.%2.%3.%4.%5.%6.%7"/>
      <w:lvlJc w:val="left"/>
      <w:pPr>
        <w:tabs>
          <w:tab w:val="num" w:pos="5431"/>
        </w:tabs>
        <w:ind w:left="4907" w:hanging="1276"/>
      </w:pPr>
      <w:rPr>
        <w:rFonts w:hint="eastAsia"/>
      </w:rPr>
    </w:lvl>
    <w:lvl w:ilvl="7">
      <w:start w:val="1"/>
      <w:numFmt w:val="decimal"/>
      <w:lvlText w:val="%1.%2.%3.%4.%5.%6.%7.%8"/>
      <w:lvlJc w:val="left"/>
      <w:pPr>
        <w:tabs>
          <w:tab w:val="num" w:pos="6216"/>
        </w:tabs>
        <w:ind w:left="5474" w:hanging="1418"/>
      </w:pPr>
      <w:rPr>
        <w:rFonts w:hint="eastAsia"/>
      </w:rPr>
    </w:lvl>
    <w:lvl w:ilvl="8">
      <w:start w:val="1"/>
      <w:numFmt w:val="decimal"/>
      <w:lvlText w:val="%1.%2.%3.%4.%5.%6.%7.%8.%9"/>
      <w:lvlJc w:val="left"/>
      <w:pPr>
        <w:tabs>
          <w:tab w:val="num" w:pos="6642"/>
        </w:tabs>
        <w:ind w:left="6182" w:hanging="1700"/>
      </w:pPr>
      <w:rPr>
        <w:rFonts w:hint="eastAsia"/>
      </w:rPr>
    </w:lvl>
  </w:abstractNum>
  <w:abstractNum w:abstractNumId="9" w15:restartNumberingAfterBreak="0">
    <w:nsid w:val="4E9C78F7"/>
    <w:multiLevelType w:val="multilevel"/>
    <w:tmpl w:val="C93C9EAC"/>
    <w:lvl w:ilvl="0">
      <w:start w:val="1"/>
      <w:numFmt w:val="bullet"/>
      <w:lvlText w:val=""/>
      <w:lvlJc w:val="left"/>
      <w:pPr>
        <w:tabs>
          <w:tab w:val="num" w:pos="1560"/>
        </w:tabs>
        <w:ind w:left="1560" w:hanging="480"/>
      </w:pPr>
      <w:rPr>
        <w:rFonts w:ascii="Wingdings" w:hAnsi="Wingdings" w:hint="default"/>
      </w:rPr>
    </w:lvl>
    <w:lvl w:ilvl="1">
      <w:start w:val="1"/>
      <w:numFmt w:val="decimal"/>
      <w:lvlText w:val="%1.%2"/>
      <w:lvlJc w:val="left"/>
      <w:pPr>
        <w:tabs>
          <w:tab w:val="num" w:pos="2072"/>
        </w:tabs>
        <w:ind w:left="2072" w:hanging="567"/>
      </w:pPr>
      <w:rPr>
        <w:rFonts w:hint="eastAsia"/>
        <w:b w:val="0"/>
        <w:i w:val="0"/>
        <w:color w:val="auto"/>
      </w:rPr>
    </w:lvl>
    <w:lvl w:ilvl="2">
      <w:start w:val="1"/>
      <w:numFmt w:val="decimal"/>
      <w:lvlText w:val="%1.%2.%3"/>
      <w:lvlJc w:val="left"/>
      <w:pPr>
        <w:tabs>
          <w:tab w:val="num" w:pos="2651"/>
        </w:tabs>
        <w:ind w:left="2498" w:hanging="567"/>
      </w:pPr>
      <w:rPr>
        <w:rFonts w:hint="eastAsia"/>
      </w:rPr>
    </w:lvl>
    <w:lvl w:ilvl="3">
      <w:start w:val="1"/>
      <w:numFmt w:val="decimal"/>
      <w:lvlText w:val="%1.%2.%3.%4"/>
      <w:lvlJc w:val="left"/>
      <w:pPr>
        <w:tabs>
          <w:tab w:val="num" w:pos="3436"/>
        </w:tabs>
        <w:ind w:left="3064" w:hanging="708"/>
      </w:pPr>
      <w:rPr>
        <w:rFonts w:hint="eastAsia"/>
      </w:rPr>
    </w:lvl>
    <w:lvl w:ilvl="4">
      <w:start w:val="1"/>
      <w:numFmt w:val="decimal"/>
      <w:lvlText w:val="%1.%2.%3.%4.%5"/>
      <w:lvlJc w:val="left"/>
      <w:pPr>
        <w:tabs>
          <w:tab w:val="num" w:pos="4221"/>
        </w:tabs>
        <w:ind w:left="3631" w:hanging="850"/>
      </w:pPr>
      <w:rPr>
        <w:rFonts w:hint="eastAsia"/>
      </w:rPr>
    </w:lvl>
    <w:lvl w:ilvl="5">
      <w:start w:val="1"/>
      <w:numFmt w:val="decimal"/>
      <w:lvlText w:val="%1.%2.%3.%4.%5.%6"/>
      <w:lvlJc w:val="left"/>
      <w:pPr>
        <w:tabs>
          <w:tab w:val="num" w:pos="4646"/>
        </w:tabs>
        <w:ind w:left="4340" w:hanging="1134"/>
      </w:pPr>
      <w:rPr>
        <w:rFonts w:hint="eastAsia"/>
      </w:rPr>
    </w:lvl>
    <w:lvl w:ilvl="6">
      <w:start w:val="1"/>
      <w:numFmt w:val="decimal"/>
      <w:lvlText w:val="%1.%2.%3.%4.%5.%6.%7"/>
      <w:lvlJc w:val="left"/>
      <w:pPr>
        <w:tabs>
          <w:tab w:val="num" w:pos="5431"/>
        </w:tabs>
        <w:ind w:left="4907" w:hanging="1276"/>
      </w:pPr>
      <w:rPr>
        <w:rFonts w:hint="eastAsia"/>
      </w:rPr>
    </w:lvl>
    <w:lvl w:ilvl="7">
      <w:start w:val="1"/>
      <w:numFmt w:val="decimal"/>
      <w:lvlText w:val="%1.%2.%3.%4.%5.%6.%7.%8"/>
      <w:lvlJc w:val="left"/>
      <w:pPr>
        <w:tabs>
          <w:tab w:val="num" w:pos="6216"/>
        </w:tabs>
        <w:ind w:left="5474" w:hanging="1418"/>
      </w:pPr>
      <w:rPr>
        <w:rFonts w:hint="eastAsia"/>
      </w:rPr>
    </w:lvl>
    <w:lvl w:ilvl="8">
      <w:start w:val="1"/>
      <w:numFmt w:val="decimal"/>
      <w:lvlText w:val="%1.%2.%3.%4.%5.%6.%7.%8.%9"/>
      <w:lvlJc w:val="left"/>
      <w:pPr>
        <w:tabs>
          <w:tab w:val="num" w:pos="6642"/>
        </w:tabs>
        <w:ind w:left="6182" w:hanging="1700"/>
      </w:pPr>
      <w:rPr>
        <w:rFonts w:hint="eastAsia"/>
      </w:rPr>
    </w:lvl>
  </w:abstractNum>
  <w:abstractNum w:abstractNumId="10" w15:restartNumberingAfterBreak="0">
    <w:nsid w:val="51A73B15"/>
    <w:multiLevelType w:val="multilevel"/>
    <w:tmpl w:val="CDE42DE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b w:val="0"/>
        <w:i w:val="0"/>
        <w:color w:val="auto"/>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56E260BA"/>
    <w:multiLevelType w:val="hybridMultilevel"/>
    <w:tmpl w:val="DB9A5EA4"/>
    <w:lvl w:ilvl="0" w:tplc="21922EA8">
      <w:start w:val="4"/>
      <w:numFmt w:val="bullet"/>
      <w:lvlText w:val="□"/>
      <w:lvlJc w:val="left"/>
      <w:pPr>
        <w:tabs>
          <w:tab w:val="num" w:pos="1320"/>
        </w:tabs>
        <w:ind w:left="1320" w:hanging="360"/>
      </w:pPr>
      <w:rPr>
        <w:rFonts w:ascii="細明體" w:eastAsia="細明體" w:hAnsi="細明體" w:cs="Times New Roman" w:hint="eastAsia"/>
        <w:color w:val="auto"/>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2" w15:restartNumberingAfterBreak="0">
    <w:nsid w:val="5F730C02"/>
    <w:multiLevelType w:val="hybridMultilevel"/>
    <w:tmpl w:val="B6F2DD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AF50AC"/>
    <w:multiLevelType w:val="multilevel"/>
    <w:tmpl w:val="7F0095B8"/>
    <w:lvl w:ilvl="0">
      <w:start w:val="1"/>
      <w:numFmt w:val="decimal"/>
      <w:lvlText w:val="%1"/>
      <w:lvlJc w:val="left"/>
      <w:pPr>
        <w:tabs>
          <w:tab w:val="num" w:pos="425"/>
        </w:tabs>
        <w:ind w:left="425" w:hanging="425"/>
      </w:pPr>
      <w:rPr>
        <w:rFonts w:hint="eastAsia"/>
      </w:rPr>
    </w:lvl>
    <w:lvl w:ilvl="1">
      <w:start w:val="1"/>
      <w:numFmt w:val="bullet"/>
      <w:lvlText w:val=""/>
      <w:lvlJc w:val="left"/>
      <w:pPr>
        <w:tabs>
          <w:tab w:val="num" w:pos="905"/>
        </w:tabs>
        <w:ind w:left="905" w:hanging="480"/>
      </w:pPr>
      <w:rPr>
        <w:rFonts w:ascii="Wingdings" w:hAnsi="Wingdings" w:hint="default"/>
      </w:rPr>
    </w:lvl>
    <w:lvl w:ilvl="2">
      <w:start w:val="1"/>
      <w:numFmt w:val="bullet"/>
      <w:lvlText w:val=""/>
      <w:lvlJc w:val="left"/>
      <w:pPr>
        <w:tabs>
          <w:tab w:val="num" w:pos="1191"/>
        </w:tabs>
        <w:ind w:left="1191" w:hanging="397"/>
      </w:pPr>
      <w:rPr>
        <w:rFonts w:ascii="Wingdings" w:hAnsi="Wingdings" w:hint="default"/>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B557CC3"/>
    <w:multiLevelType w:val="hybridMultilevel"/>
    <w:tmpl w:val="2FD2EF66"/>
    <w:lvl w:ilvl="0" w:tplc="04090001">
      <w:start w:val="1"/>
      <w:numFmt w:val="bullet"/>
      <w:lvlText w:val=""/>
      <w:lvlJc w:val="left"/>
      <w:pPr>
        <w:ind w:left="1452" w:hanging="480"/>
      </w:pPr>
      <w:rPr>
        <w:rFonts w:ascii="Wingdings" w:hAnsi="Wingdings" w:hint="default"/>
      </w:rPr>
    </w:lvl>
    <w:lvl w:ilvl="1" w:tplc="04090003" w:tentative="1">
      <w:start w:val="1"/>
      <w:numFmt w:val="bullet"/>
      <w:lvlText w:val=""/>
      <w:lvlJc w:val="left"/>
      <w:pPr>
        <w:ind w:left="1932" w:hanging="480"/>
      </w:pPr>
      <w:rPr>
        <w:rFonts w:ascii="Wingdings" w:hAnsi="Wingdings" w:hint="default"/>
      </w:rPr>
    </w:lvl>
    <w:lvl w:ilvl="2" w:tplc="04090005" w:tentative="1">
      <w:start w:val="1"/>
      <w:numFmt w:val="bullet"/>
      <w:lvlText w:val=""/>
      <w:lvlJc w:val="left"/>
      <w:pPr>
        <w:ind w:left="2412" w:hanging="480"/>
      </w:pPr>
      <w:rPr>
        <w:rFonts w:ascii="Wingdings" w:hAnsi="Wingdings" w:hint="default"/>
      </w:rPr>
    </w:lvl>
    <w:lvl w:ilvl="3" w:tplc="04090001" w:tentative="1">
      <w:start w:val="1"/>
      <w:numFmt w:val="bullet"/>
      <w:lvlText w:val=""/>
      <w:lvlJc w:val="left"/>
      <w:pPr>
        <w:ind w:left="2892" w:hanging="480"/>
      </w:pPr>
      <w:rPr>
        <w:rFonts w:ascii="Wingdings" w:hAnsi="Wingdings" w:hint="default"/>
      </w:rPr>
    </w:lvl>
    <w:lvl w:ilvl="4" w:tplc="04090003" w:tentative="1">
      <w:start w:val="1"/>
      <w:numFmt w:val="bullet"/>
      <w:lvlText w:val=""/>
      <w:lvlJc w:val="left"/>
      <w:pPr>
        <w:ind w:left="3372" w:hanging="480"/>
      </w:pPr>
      <w:rPr>
        <w:rFonts w:ascii="Wingdings" w:hAnsi="Wingdings" w:hint="default"/>
      </w:rPr>
    </w:lvl>
    <w:lvl w:ilvl="5" w:tplc="04090005" w:tentative="1">
      <w:start w:val="1"/>
      <w:numFmt w:val="bullet"/>
      <w:lvlText w:val=""/>
      <w:lvlJc w:val="left"/>
      <w:pPr>
        <w:ind w:left="3852" w:hanging="480"/>
      </w:pPr>
      <w:rPr>
        <w:rFonts w:ascii="Wingdings" w:hAnsi="Wingdings" w:hint="default"/>
      </w:rPr>
    </w:lvl>
    <w:lvl w:ilvl="6" w:tplc="04090001" w:tentative="1">
      <w:start w:val="1"/>
      <w:numFmt w:val="bullet"/>
      <w:lvlText w:val=""/>
      <w:lvlJc w:val="left"/>
      <w:pPr>
        <w:ind w:left="4332" w:hanging="480"/>
      </w:pPr>
      <w:rPr>
        <w:rFonts w:ascii="Wingdings" w:hAnsi="Wingdings" w:hint="default"/>
      </w:rPr>
    </w:lvl>
    <w:lvl w:ilvl="7" w:tplc="04090003" w:tentative="1">
      <w:start w:val="1"/>
      <w:numFmt w:val="bullet"/>
      <w:lvlText w:val=""/>
      <w:lvlJc w:val="left"/>
      <w:pPr>
        <w:ind w:left="4812" w:hanging="480"/>
      </w:pPr>
      <w:rPr>
        <w:rFonts w:ascii="Wingdings" w:hAnsi="Wingdings" w:hint="default"/>
      </w:rPr>
    </w:lvl>
    <w:lvl w:ilvl="8" w:tplc="04090005" w:tentative="1">
      <w:start w:val="1"/>
      <w:numFmt w:val="bullet"/>
      <w:lvlText w:val=""/>
      <w:lvlJc w:val="left"/>
      <w:pPr>
        <w:ind w:left="5292" w:hanging="480"/>
      </w:pPr>
      <w:rPr>
        <w:rFonts w:ascii="Wingdings" w:hAnsi="Wingdings" w:hint="default"/>
      </w:rPr>
    </w:lvl>
  </w:abstractNum>
  <w:abstractNum w:abstractNumId="15" w15:restartNumberingAfterBreak="0">
    <w:nsid w:val="73F138CD"/>
    <w:multiLevelType w:val="hybridMultilevel"/>
    <w:tmpl w:val="C1C062C0"/>
    <w:lvl w:ilvl="0" w:tplc="04090001">
      <w:start w:val="1"/>
      <w:numFmt w:val="bullet"/>
      <w:lvlText w:val=""/>
      <w:lvlJc w:val="left"/>
      <w:pPr>
        <w:ind w:left="1387" w:hanging="480"/>
      </w:pPr>
      <w:rPr>
        <w:rFonts w:ascii="Wingdings" w:hAnsi="Wingdings" w:hint="default"/>
      </w:rPr>
    </w:lvl>
    <w:lvl w:ilvl="1" w:tplc="04090003" w:tentative="1">
      <w:start w:val="1"/>
      <w:numFmt w:val="bullet"/>
      <w:lvlText w:val=""/>
      <w:lvlJc w:val="left"/>
      <w:pPr>
        <w:ind w:left="1867" w:hanging="480"/>
      </w:pPr>
      <w:rPr>
        <w:rFonts w:ascii="Wingdings" w:hAnsi="Wingdings" w:hint="default"/>
      </w:rPr>
    </w:lvl>
    <w:lvl w:ilvl="2" w:tplc="04090005"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3" w:tentative="1">
      <w:start w:val="1"/>
      <w:numFmt w:val="bullet"/>
      <w:lvlText w:val=""/>
      <w:lvlJc w:val="left"/>
      <w:pPr>
        <w:ind w:left="3307" w:hanging="480"/>
      </w:pPr>
      <w:rPr>
        <w:rFonts w:ascii="Wingdings" w:hAnsi="Wingdings" w:hint="default"/>
      </w:rPr>
    </w:lvl>
    <w:lvl w:ilvl="5" w:tplc="04090005"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3" w:tentative="1">
      <w:start w:val="1"/>
      <w:numFmt w:val="bullet"/>
      <w:lvlText w:val=""/>
      <w:lvlJc w:val="left"/>
      <w:pPr>
        <w:ind w:left="4747" w:hanging="480"/>
      </w:pPr>
      <w:rPr>
        <w:rFonts w:ascii="Wingdings" w:hAnsi="Wingdings" w:hint="default"/>
      </w:rPr>
    </w:lvl>
    <w:lvl w:ilvl="8" w:tplc="04090005" w:tentative="1">
      <w:start w:val="1"/>
      <w:numFmt w:val="bullet"/>
      <w:lvlText w:val=""/>
      <w:lvlJc w:val="left"/>
      <w:pPr>
        <w:ind w:left="5227" w:hanging="480"/>
      </w:pPr>
      <w:rPr>
        <w:rFonts w:ascii="Wingdings" w:hAnsi="Wingdings" w:hint="default"/>
      </w:rPr>
    </w:lvl>
  </w:abstractNum>
  <w:abstractNum w:abstractNumId="16" w15:restartNumberingAfterBreak="0">
    <w:nsid w:val="77C45A57"/>
    <w:multiLevelType w:val="hybridMultilevel"/>
    <w:tmpl w:val="1FB49DE0"/>
    <w:lvl w:ilvl="0" w:tplc="3A60E45A">
      <w:numFmt w:val="bullet"/>
      <w:lvlText w:val="□"/>
      <w:lvlJc w:val="left"/>
      <w:pPr>
        <w:tabs>
          <w:tab w:val="num" w:pos="2211"/>
        </w:tabs>
        <w:ind w:left="2211" w:hanging="360"/>
      </w:pPr>
      <w:rPr>
        <w:rFonts w:ascii="細明體" w:eastAsia="細明體" w:hAnsi="細明體" w:cs="Times New Roman" w:hint="eastAsia"/>
      </w:rPr>
    </w:lvl>
    <w:lvl w:ilvl="1" w:tplc="04090003" w:tentative="1">
      <w:start w:val="1"/>
      <w:numFmt w:val="bullet"/>
      <w:lvlText w:val=""/>
      <w:lvlJc w:val="left"/>
      <w:pPr>
        <w:tabs>
          <w:tab w:val="num" w:pos="1896"/>
        </w:tabs>
        <w:ind w:left="1896" w:hanging="480"/>
      </w:pPr>
      <w:rPr>
        <w:rFonts w:ascii="Wingdings" w:hAnsi="Wingdings" w:hint="default"/>
      </w:rPr>
    </w:lvl>
    <w:lvl w:ilvl="2" w:tplc="04090005" w:tentative="1">
      <w:start w:val="1"/>
      <w:numFmt w:val="bullet"/>
      <w:lvlText w:val=""/>
      <w:lvlJc w:val="left"/>
      <w:pPr>
        <w:tabs>
          <w:tab w:val="num" w:pos="2376"/>
        </w:tabs>
        <w:ind w:left="2376" w:hanging="480"/>
      </w:pPr>
      <w:rPr>
        <w:rFonts w:ascii="Wingdings" w:hAnsi="Wingdings" w:hint="default"/>
      </w:rPr>
    </w:lvl>
    <w:lvl w:ilvl="3" w:tplc="04090001" w:tentative="1">
      <w:start w:val="1"/>
      <w:numFmt w:val="bullet"/>
      <w:lvlText w:val=""/>
      <w:lvlJc w:val="left"/>
      <w:pPr>
        <w:tabs>
          <w:tab w:val="num" w:pos="2856"/>
        </w:tabs>
        <w:ind w:left="2856" w:hanging="480"/>
      </w:pPr>
      <w:rPr>
        <w:rFonts w:ascii="Wingdings" w:hAnsi="Wingdings" w:hint="default"/>
      </w:rPr>
    </w:lvl>
    <w:lvl w:ilvl="4" w:tplc="04090003" w:tentative="1">
      <w:start w:val="1"/>
      <w:numFmt w:val="bullet"/>
      <w:lvlText w:val=""/>
      <w:lvlJc w:val="left"/>
      <w:pPr>
        <w:tabs>
          <w:tab w:val="num" w:pos="3336"/>
        </w:tabs>
        <w:ind w:left="3336" w:hanging="480"/>
      </w:pPr>
      <w:rPr>
        <w:rFonts w:ascii="Wingdings" w:hAnsi="Wingdings" w:hint="default"/>
      </w:rPr>
    </w:lvl>
    <w:lvl w:ilvl="5" w:tplc="04090005" w:tentative="1">
      <w:start w:val="1"/>
      <w:numFmt w:val="bullet"/>
      <w:lvlText w:val=""/>
      <w:lvlJc w:val="left"/>
      <w:pPr>
        <w:tabs>
          <w:tab w:val="num" w:pos="3816"/>
        </w:tabs>
        <w:ind w:left="3816" w:hanging="480"/>
      </w:pPr>
      <w:rPr>
        <w:rFonts w:ascii="Wingdings" w:hAnsi="Wingdings" w:hint="default"/>
      </w:rPr>
    </w:lvl>
    <w:lvl w:ilvl="6" w:tplc="04090001" w:tentative="1">
      <w:start w:val="1"/>
      <w:numFmt w:val="bullet"/>
      <w:lvlText w:val=""/>
      <w:lvlJc w:val="left"/>
      <w:pPr>
        <w:tabs>
          <w:tab w:val="num" w:pos="4296"/>
        </w:tabs>
        <w:ind w:left="4296" w:hanging="480"/>
      </w:pPr>
      <w:rPr>
        <w:rFonts w:ascii="Wingdings" w:hAnsi="Wingdings" w:hint="default"/>
      </w:rPr>
    </w:lvl>
    <w:lvl w:ilvl="7" w:tplc="04090003" w:tentative="1">
      <w:start w:val="1"/>
      <w:numFmt w:val="bullet"/>
      <w:lvlText w:val=""/>
      <w:lvlJc w:val="left"/>
      <w:pPr>
        <w:tabs>
          <w:tab w:val="num" w:pos="4776"/>
        </w:tabs>
        <w:ind w:left="4776" w:hanging="480"/>
      </w:pPr>
      <w:rPr>
        <w:rFonts w:ascii="Wingdings" w:hAnsi="Wingdings" w:hint="default"/>
      </w:rPr>
    </w:lvl>
    <w:lvl w:ilvl="8" w:tplc="04090005" w:tentative="1">
      <w:start w:val="1"/>
      <w:numFmt w:val="bullet"/>
      <w:lvlText w:val=""/>
      <w:lvlJc w:val="left"/>
      <w:pPr>
        <w:tabs>
          <w:tab w:val="num" w:pos="5256"/>
        </w:tabs>
        <w:ind w:left="5256" w:hanging="480"/>
      </w:pPr>
      <w:rPr>
        <w:rFonts w:ascii="Wingdings" w:hAnsi="Wingdings" w:hint="default"/>
      </w:rPr>
    </w:lvl>
  </w:abstractNum>
  <w:num w:numId="1">
    <w:abstractNumId w:val="5"/>
  </w:num>
  <w:num w:numId="2">
    <w:abstractNumId w:val="6"/>
  </w:num>
  <w:num w:numId="3">
    <w:abstractNumId w:val="7"/>
  </w:num>
  <w:num w:numId="4">
    <w:abstractNumId w:val="13"/>
  </w:num>
  <w:num w:numId="5">
    <w:abstractNumId w:val="1"/>
  </w:num>
  <w:num w:numId="6">
    <w:abstractNumId w:val="10"/>
  </w:num>
  <w:num w:numId="7">
    <w:abstractNumId w:val="4"/>
  </w:num>
  <w:num w:numId="8">
    <w:abstractNumId w:val="2"/>
  </w:num>
  <w:num w:numId="9">
    <w:abstractNumId w:val="16"/>
  </w:num>
  <w:num w:numId="10">
    <w:abstractNumId w:val="12"/>
  </w:num>
  <w:num w:numId="11">
    <w:abstractNumId w:val="3"/>
  </w:num>
  <w:num w:numId="12">
    <w:abstractNumId w:val="9"/>
  </w:num>
  <w:num w:numId="13">
    <w:abstractNumId w:val="0"/>
  </w:num>
  <w:num w:numId="14">
    <w:abstractNumId w:val="8"/>
  </w:num>
  <w:num w:numId="15">
    <w:abstractNumId w:val="11"/>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1D"/>
    <w:rsid w:val="00006D90"/>
    <w:rsid w:val="00010FCE"/>
    <w:rsid w:val="000244BC"/>
    <w:rsid w:val="000738F7"/>
    <w:rsid w:val="00080EAB"/>
    <w:rsid w:val="00087BC2"/>
    <w:rsid w:val="000A15A9"/>
    <w:rsid w:val="000E39D8"/>
    <w:rsid w:val="000F2784"/>
    <w:rsid w:val="00127B9C"/>
    <w:rsid w:val="001628C0"/>
    <w:rsid w:val="001772DD"/>
    <w:rsid w:val="001A13F2"/>
    <w:rsid w:val="001A3531"/>
    <w:rsid w:val="001C2488"/>
    <w:rsid w:val="001D0D61"/>
    <w:rsid w:val="001E1244"/>
    <w:rsid w:val="001E627C"/>
    <w:rsid w:val="001F0597"/>
    <w:rsid w:val="001F474A"/>
    <w:rsid w:val="00224CF5"/>
    <w:rsid w:val="00225883"/>
    <w:rsid w:val="002357DA"/>
    <w:rsid w:val="002444DB"/>
    <w:rsid w:val="00252B50"/>
    <w:rsid w:val="002571A5"/>
    <w:rsid w:val="00265C55"/>
    <w:rsid w:val="00286F42"/>
    <w:rsid w:val="002D675D"/>
    <w:rsid w:val="002E4008"/>
    <w:rsid w:val="003256B6"/>
    <w:rsid w:val="0032663B"/>
    <w:rsid w:val="00327BDC"/>
    <w:rsid w:val="00352699"/>
    <w:rsid w:val="00357787"/>
    <w:rsid w:val="00375BC6"/>
    <w:rsid w:val="00385D88"/>
    <w:rsid w:val="003A20D5"/>
    <w:rsid w:val="003A4FFE"/>
    <w:rsid w:val="003B3BBD"/>
    <w:rsid w:val="003C0DD4"/>
    <w:rsid w:val="003C52D1"/>
    <w:rsid w:val="003C6762"/>
    <w:rsid w:val="003C6DD4"/>
    <w:rsid w:val="003C7C5A"/>
    <w:rsid w:val="003E0422"/>
    <w:rsid w:val="003E6345"/>
    <w:rsid w:val="003F6C16"/>
    <w:rsid w:val="00403881"/>
    <w:rsid w:val="004147BD"/>
    <w:rsid w:val="00415736"/>
    <w:rsid w:val="004304EB"/>
    <w:rsid w:val="0046288B"/>
    <w:rsid w:val="00472C00"/>
    <w:rsid w:val="0048032A"/>
    <w:rsid w:val="004869C3"/>
    <w:rsid w:val="004A3D4D"/>
    <w:rsid w:val="004A4BC3"/>
    <w:rsid w:val="004B25E7"/>
    <w:rsid w:val="004B49E2"/>
    <w:rsid w:val="004C2426"/>
    <w:rsid w:val="004F3836"/>
    <w:rsid w:val="00511592"/>
    <w:rsid w:val="00514DF8"/>
    <w:rsid w:val="00526DB8"/>
    <w:rsid w:val="00537A6B"/>
    <w:rsid w:val="00540520"/>
    <w:rsid w:val="00557115"/>
    <w:rsid w:val="005664B0"/>
    <w:rsid w:val="00574E59"/>
    <w:rsid w:val="005814AF"/>
    <w:rsid w:val="00586DAC"/>
    <w:rsid w:val="005A77CA"/>
    <w:rsid w:val="00613BDF"/>
    <w:rsid w:val="00631ECC"/>
    <w:rsid w:val="006323CC"/>
    <w:rsid w:val="00632F44"/>
    <w:rsid w:val="00640C92"/>
    <w:rsid w:val="00667233"/>
    <w:rsid w:val="00667EE1"/>
    <w:rsid w:val="00674450"/>
    <w:rsid w:val="00674592"/>
    <w:rsid w:val="006B3009"/>
    <w:rsid w:val="006B4AAD"/>
    <w:rsid w:val="006C19BC"/>
    <w:rsid w:val="006C7F16"/>
    <w:rsid w:val="006D17A4"/>
    <w:rsid w:val="006D21F9"/>
    <w:rsid w:val="006D389E"/>
    <w:rsid w:val="006E2F19"/>
    <w:rsid w:val="006F080C"/>
    <w:rsid w:val="006F1172"/>
    <w:rsid w:val="006F2183"/>
    <w:rsid w:val="00710CFB"/>
    <w:rsid w:val="00725253"/>
    <w:rsid w:val="00726EBA"/>
    <w:rsid w:val="00732A92"/>
    <w:rsid w:val="00755EC4"/>
    <w:rsid w:val="00765075"/>
    <w:rsid w:val="00775553"/>
    <w:rsid w:val="007768C2"/>
    <w:rsid w:val="007B3EEA"/>
    <w:rsid w:val="007F00BF"/>
    <w:rsid w:val="0080734F"/>
    <w:rsid w:val="00817415"/>
    <w:rsid w:val="00832CD5"/>
    <w:rsid w:val="00877728"/>
    <w:rsid w:val="00895700"/>
    <w:rsid w:val="00897BAF"/>
    <w:rsid w:val="008A4047"/>
    <w:rsid w:val="008A4B60"/>
    <w:rsid w:val="008C5730"/>
    <w:rsid w:val="008C6D90"/>
    <w:rsid w:val="008E3C8E"/>
    <w:rsid w:val="00904C57"/>
    <w:rsid w:val="009077BE"/>
    <w:rsid w:val="009106FE"/>
    <w:rsid w:val="00933487"/>
    <w:rsid w:val="00950816"/>
    <w:rsid w:val="00993CC8"/>
    <w:rsid w:val="009A3512"/>
    <w:rsid w:val="009B7B94"/>
    <w:rsid w:val="009B7C10"/>
    <w:rsid w:val="009C3019"/>
    <w:rsid w:val="009D3D70"/>
    <w:rsid w:val="009D6A00"/>
    <w:rsid w:val="009F158B"/>
    <w:rsid w:val="009F6687"/>
    <w:rsid w:val="00A10130"/>
    <w:rsid w:val="00A163D8"/>
    <w:rsid w:val="00AB0A70"/>
    <w:rsid w:val="00AB2D9D"/>
    <w:rsid w:val="00AF2A86"/>
    <w:rsid w:val="00B134DB"/>
    <w:rsid w:val="00B568DB"/>
    <w:rsid w:val="00B57D7A"/>
    <w:rsid w:val="00BA1B04"/>
    <w:rsid w:val="00BA3D29"/>
    <w:rsid w:val="00BD69D1"/>
    <w:rsid w:val="00BE6963"/>
    <w:rsid w:val="00C0517B"/>
    <w:rsid w:val="00C159B5"/>
    <w:rsid w:val="00C17241"/>
    <w:rsid w:val="00C2384C"/>
    <w:rsid w:val="00C733C4"/>
    <w:rsid w:val="00C75E5F"/>
    <w:rsid w:val="00C76909"/>
    <w:rsid w:val="00C931B0"/>
    <w:rsid w:val="00C93EBB"/>
    <w:rsid w:val="00CB4504"/>
    <w:rsid w:val="00CB65C3"/>
    <w:rsid w:val="00CC3B53"/>
    <w:rsid w:val="00CF560F"/>
    <w:rsid w:val="00D23DB4"/>
    <w:rsid w:val="00D415E5"/>
    <w:rsid w:val="00D51813"/>
    <w:rsid w:val="00D554C3"/>
    <w:rsid w:val="00D56E46"/>
    <w:rsid w:val="00D65C5D"/>
    <w:rsid w:val="00D70DAE"/>
    <w:rsid w:val="00D87BF3"/>
    <w:rsid w:val="00D90E8C"/>
    <w:rsid w:val="00D90F1D"/>
    <w:rsid w:val="00D96E4E"/>
    <w:rsid w:val="00DB456F"/>
    <w:rsid w:val="00DD2612"/>
    <w:rsid w:val="00DE0E04"/>
    <w:rsid w:val="00DE10F1"/>
    <w:rsid w:val="00E16A2C"/>
    <w:rsid w:val="00E47181"/>
    <w:rsid w:val="00E523A7"/>
    <w:rsid w:val="00E56E12"/>
    <w:rsid w:val="00E71C4C"/>
    <w:rsid w:val="00EB2CC7"/>
    <w:rsid w:val="00ED09D9"/>
    <w:rsid w:val="00ED22C9"/>
    <w:rsid w:val="00F01E36"/>
    <w:rsid w:val="00F01E37"/>
    <w:rsid w:val="00F128B0"/>
    <w:rsid w:val="00F36692"/>
    <w:rsid w:val="00F56655"/>
    <w:rsid w:val="00F936BF"/>
    <w:rsid w:val="00FD2A2B"/>
    <w:rsid w:val="00FE7F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8"/>
    <o:shapelayout v:ext="edit">
      <o:idmap v:ext="edit" data="1"/>
    </o:shapelayout>
  </w:shapeDefaults>
  <w:decimalSymbol w:val="."/>
  <w:listSeparator w:val=","/>
  <w14:docId w14:val="1A379AC9"/>
  <w15:chartTrackingRefBased/>
  <w15:docId w15:val="{D70586E1-4238-4427-BE1A-92254B69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57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0F1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D90F1D"/>
    <w:rPr>
      <w:color w:val="0000FF"/>
      <w:u w:val="single"/>
    </w:rPr>
  </w:style>
  <w:style w:type="paragraph" w:styleId="a5">
    <w:name w:val="header"/>
    <w:basedOn w:val="a"/>
    <w:link w:val="a6"/>
    <w:rsid w:val="00D90F1D"/>
    <w:pPr>
      <w:tabs>
        <w:tab w:val="center" w:pos="4153"/>
        <w:tab w:val="right" w:pos="8306"/>
      </w:tabs>
      <w:snapToGrid w:val="0"/>
    </w:pPr>
    <w:rPr>
      <w:sz w:val="20"/>
      <w:szCs w:val="20"/>
    </w:rPr>
  </w:style>
  <w:style w:type="paragraph" w:styleId="a7">
    <w:name w:val="footer"/>
    <w:basedOn w:val="a"/>
    <w:rsid w:val="00D90F1D"/>
    <w:pPr>
      <w:tabs>
        <w:tab w:val="center" w:pos="4153"/>
        <w:tab w:val="right" w:pos="8306"/>
      </w:tabs>
      <w:snapToGrid w:val="0"/>
    </w:pPr>
    <w:rPr>
      <w:sz w:val="20"/>
      <w:szCs w:val="20"/>
    </w:rPr>
  </w:style>
  <w:style w:type="character" w:styleId="a8">
    <w:name w:val="annotation reference"/>
    <w:rsid w:val="006D17A4"/>
    <w:rPr>
      <w:sz w:val="18"/>
      <w:szCs w:val="18"/>
    </w:rPr>
  </w:style>
  <w:style w:type="paragraph" w:styleId="a9">
    <w:name w:val="annotation text"/>
    <w:basedOn w:val="a"/>
    <w:link w:val="aa"/>
    <w:rsid w:val="006D17A4"/>
  </w:style>
  <w:style w:type="character" w:customStyle="1" w:styleId="aa">
    <w:name w:val="註解文字 字元"/>
    <w:link w:val="a9"/>
    <w:rsid w:val="006D17A4"/>
    <w:rPr>
      <w:kern w:val="2"/>
      <w:sz w:val="24"/>
      <w:szCs w:val="24"/>
    </w:rPr>
  </w:style>
  <w:style w:type="paragraph" w:styleId="ab">
    <w:name w:val="annotation subject"/>
    <w:basedOn w:val="a9"/>
    <w:next w:val="a9"/>
    <w:link w:val="ac"/>
    <w:rsid w:val="006D17A4"/>
    <w:rPr>
      <w:b/>
      <w:bCs/>
    </w:rPr>
  </w:style>
  <w:style w:type="character" w:customStyle="1" w:styleId="ac">
    <w:name w:val="註解主旨 字元"/>
    <w:link w:val="ab"/>
    <w:rsid w:val="006D17A4"/>
    <w:rPr>
      <w:b/>
      <w:bCs/>
      <w:kern w:val="2"/>
      <w:sz w:val="24"/>
      <w:szCs w:val="24"/>
    </w:rPr>
  </w:style>
  <w:style w:type="paragraph" w:styleId="ad">
    <w:name w:val="Balloon Text"/>
    <w:basedOn w:val="a"/>
    <w:link w:val="ae"/>
    <w:rsid w:val="006D17A4"/>
    <w:rPr>
      <w:rFonts w:ascii="Cambria" w:hAnsi="Cambria"/>
      <w:sz w:val="18"/>
      <w:szCs w:val="18"/>
    </w:rPr>
  </w:style>
  <w:style w:type="character" w:customStyle="1" w:styleId="ae">
    <w:name w:val="註解方塊文字 字元"/>
    <w:link w:val="ad"/>
    <w:rsid w:val="006D17A4"/>
    <w:rPr>
      <w:rFonts w:ascii="Cambria" w:eastAsia="新細明體" w:hAnsi="Cambria" w:cs="Times New Roman"/>
      <w:kern w:val="2"/>
      <w:sz w:val="18"/>
      <w:szCs w:val="18"/>
    </w:rPr>
  </w:style>
  <w:style w:type="character" w:customStyle="1" w:styleId="a6">
    <w:name w:val="頁首 字元"/>
    <w:link w:val="a5"/>
    <w:rsid w:val="00631ECC"/>
    <w:rPr>
      <w:kern w:val="2"/>
    </w:rPr>
  </w:style>
  <w:style w:type="paragraph" w:styleId="Web">
    <w:name w:val="Normal (Web)"/>
    <w:basedOn w:val="a"/>
    <w:uiPriority w:val="99"/>
    <w:unhideWhenUsed/>
    <w:rsid w:val="00AF2A86"/>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8645">
      <w:bodyDiv w:val="1"/>
      <w:marLeft w:val="0"/>
      <w:marRight w:val="0"/>
      <w:marTop w:val="0"/>
      <w:marBottom w:val="0"/>
      <w:divBdr>
        <w:top w:val="none" w:sz="0" w:space="0" w:color="auto"/>
        <w:left w:val="none" w:sz="0" w:space="0" w:color="auto"/>
        <w:bottom w:val="none" w:sz="0" w:space="0" w:color="auto"/>
        <w:right w:val="none" w:sz="0" w:space="0" w:color="auto"/>
      </w:divBdr>
    </w:div>
    <w:div w:id="185284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9065@cch.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2504</Words>
  <Characters>509</Characters>
  <Application>Microsoft Office Word</Application>
  <DocSecurity>0</DocSecurity>
  <Lines>4</Lines>
  <Paragraphs>6</Paragraphs>
  <ScaleCrop>false</ScaleCrop>
  <Company>cch</Company>
  <LinksUpToDate>false</LinksUpToDate>
  <CharactersWithSpaces>3007</CharactersWithSpaces>
  <SharedDoc>false</SharedDoc>
  <HLinks>
    <vt:vector size="6" baseType="variant">
      <vt:variant>
        <vt:i4>7602196</vt:i4>
      </vt:variant>
      <vt:variant>
        <vt:i4>0</vt:i4>
      </vt:variant>
      <vt:variant>
        <vt:i4>0</vt:i4>
      </vt:variant>
      <vt:variant>
        <vt:i4>5</vt:i4>
      </vt:variant>
      <vt:variant>
        <vt:lpwstr>mailto:d9065@cch.org.tw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臨床試驗受試者同意書</dc:title>
  <dc:subject/>
  <dc:creator>usr</dc:creator>
  <cp:keywords/>
  <dc:description/>
  <cp:lastModifiedBy>156297(洪翠霞)</cp:lastModifiedBy>
  <cp:revision>9</cp:revision>
  <dcterms:created xsi:type="dcterms:W3CDTF">2024-09-10T08:27:00Z</dcterms:created>
  <dcterms:modified xsi:type="dcterms:W3CDTF">2024-09-11T02:41:00Z</dcterms:modified>
</cp:coreProperties>
</file>